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39" w:rsidRDefault="00220839" w:rsidP="0022083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Отдел образования, спорта и туризма</w:t>
      </w:r>
    </w:p>
    <w:p w:rsidR="00220839" w:rsidRDefault="00220839" w:rsidP="0022083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администрации Железнодорожного района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г.Гомеля</w:t>
      </w:r>
      <w:proofErr w:type="spellEnd"/>
    </w:p>
    <w:p w:rsidR="00220839" w:rsidRDefault="00220839" w:rsidP="0022083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ГУО «Центр творчества детей и молодежи</w:t>
      </w:r>
    </w:p>
    <w:p w:rsidR="00220839" w:rsidRDefault="00220839" w:rsidP="0022083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Железнодорожного района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г.Гомеля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220839" w:rsidRDefault="00220839" w:rsidP="00220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220839" w:rsidRDefault="00220839" w:rsidP="00220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220839" w:rsidRDefault="00220839" w:rsidP="00220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220839" w:rsidRDefault="00220839" w:rsidP="00220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220839" w:rsidRDefault="00220839" w:rsidP="00220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220839" w:rsidRDefault="00220839" w:rsidP="00220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220839" w:rsidRDefault="00220839" w:rsidP="00220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220839" w:rsidRDefault="00220839" w:rsidP="00220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220839" w:rsidRDefault="00220839" w:rsidP="00220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</w:rPr>
        <w:t>Сценарий</w:t>
      </w:r>
    </w:p>
    <w:p w:rsidR="00220839" w:rsidRDefault="00220839" w:rsidP="00220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 xml:space="preserve">игровой программы </w:t>
      </w:r>
    </w:p>
    <w:p w:rsidR="00220839" w:rsidRDefault="00220839" w:rsidP="00220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 xml:space="preserve"> </w:t>
      </w:r>
    </w:p>
    <w:p w:rsidR="00220839" w:rsidRDefault="00220839" w:rsidP="00220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bdr w:val="none" w:sz="0" w:space="0" w:color="auto" w:frame="1"/>
        </w:rPr>
        <w:t>«ДАВАЙТЕ ПОТАНЦУЕМ»</w:t>
      </w:r>
    </w:p>
    <w:p w:rsidR="00220839" w:rsidRDefault="00220839" w:rsidP="00220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</w:p>
    <w:p w:rsidR="00220839" w:rsidRDefault="00220839" w:rsidP="00220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</w:p>
    <w:p w:rsidR="00220839" w:rsidRDefault="00220839" w:rsidP="002208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ab/>
      </w:r>
    </w:p>
    <w:p w:rsidR="00220839" w:rsidRDefault="00220839" w:rsidP="002208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220839" w:rsidRDefault="00220839" w:rsidP="002208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220839" w:rsidRDefault="00220839" w:rsidP="002208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220839" w:rsidRDefault="00220839" w:rsidP="0022083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Дулуб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И.С.,</w:t>
      </w:r>
    </w:p>
    <w:p w:rsidR="00220839" w:rsidRDefault="00220839" w:rsidP="0022083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культорганизатор</w:t>
      </w:r>
      <w:proofErr w:type="spellEnd"/>
    </w:p>
    <w:p w:rsidR="00220839" w:rsidRDefault="00220839" w:rsidP="0022083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20839" w:rsidRDefault="00220839" w:rsidP="0022083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Место проведения:</w:t>
      </w:r>
    </w:p>
    <w:p w:rsidR="00220839" w:rsidRDefault="00220839" w:rsidP="0022083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ГУО «Центр творчества детей</w:t>
      </w:r>
    </w:p>
    <w:p w:rsidR="00220839" w:rsidRDefault="00220839" w:rsidP="0022083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и молодежи Железнодорожного района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г.Гомеля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», 2019 г.</w:t>
      </w:r>
    </w:p>
    <w:p w:rsidR="00220839" w:rsidRDefault="00220839" w:rsidP="00220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20839" w:rsidRDefault="00220839" w:rsidP="00220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20839" w:rsidRDefault="00220839" w:rsidP="00220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20839" w:rsidRDefault="00220839" w:rsidP="00220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20839" w:rsidRDefault="00220839" w:rsidP="00220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20839" w:rsidRDefault="00220839" w:rsidP="00220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20839" w:rsidRDefault="00220839" w:rsidP="00220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20839" w:rsidRDefault="00220839" w:rsidP="0022083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Гомель, 2019</w:t>
      </w:r>
    </w:p>
    <w:p w:rsidR="00220839" w:rsidRPr="008D0BC2" w:rsidRDefault="00220839" w:rsidP="00220839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0" w:name="_GoBack"/>
      <w:r w:rsidRPr="008D0BC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D0BC2">
        <w:rPr>
          <w:rFonts w:ascii="Times New Roman" w:hAnsi="Times New Roman" w:cs="Times New Roman"/>
          <w:sz w:val="28"/>
          <w:szCs w:val="28"/>
        </w:rPr>
        <w:t xml:space="preserve"> Создать хорошее настроение </w:t>
      </w:r>
    </w:p>
    <w:p w:rsidR="00220839" w:rsidRPr="008D0BC2" w:rsidRDefault="00220839" w:rsidP="002208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BC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20839" w:rsidRPr="008D0BC2" w:rsidRDefault="00220839" w:rsidP="00220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0BC2">
        <w:rPr>
          <w:rFonts w:ascii="Times New Roman" w:hAnsi="Times New Roman" w:cs="Times New Roman"/>
          <w:sz w:val="28"/>
          <w:szCs w:val="28"/>
        </w:rPr>
        <w:t>- развивать ловкость, умение;</w:t>
      </w:r>
    </w:p>
    <w:p w:rsidR="00220839" w:rsidRPr="008D0BC2" w:rsidRDefault="00220839" w:rsidP="00220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0BC2">
        <w:rPr>
          <w:rFonts w:ascii="Times New Roman" w:hAnsi="Times New Roman" w:cs="Times New Roman"/>
          <w:sz w:val="28"/>
          <w:szCs w:val="28"/>
        </w:rPr>
        <w:t xml:space="preserve">- способствовать умению работать в команде, </w:t>
      </w:r>
    </w:p>
    <w:p w:rsidR="00220839" w:rsidRPr="008D0BC2" w:rsidRDefault="00220839" w:rsidP="00220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0BC2">
        <w:rPr>
          <w:rFonts w:ascii="Times New Roman" w:hAnsi="Times New Roman" w:cs="Times New Roman"/>
          <w:sz w:val="28"/>
          <w:szCs w:val="28"/>
        </w:rPr>
        <w:t>- повышать интерес к активному образу жизни</w:t>
      </w:r>
    </w:p>
    <w:p w:rsidR="00220839" w:rsidRPr="008D0BC2" w:rsidRDefault="00220839" w:rsidP="002208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839" w:rsidRPr="008D0BC2" w:rsidRDefault="00220839" w:rsidP="0022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D0BC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Возрастная категория:</w:t>
      </w:r>
      <w:r w:rsidRPr="008D0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</w:t>
      </w:r>
      <w:r w:rsidR="009165A9" w:rsidRPr="008D0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8D0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-1</w:t>
      </w:r>
      <w:r w:rsidR="009165A9" w:rsidRPr="008D0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8D0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лет</w:t>
      </w:r>
    </w:p>
    <w:p w:rsidR="00220839" w:rsidRPr="008D0BC2" w:rsidRDefault="00220839" w:rsidP="00220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20839" w:rsidRPr="008D0BC2" w:rsidRDefault="00220839" w:rsidP="00220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D0BC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Действующие лица: </w:t>
      </w:r>
      <w:r w:rsidRPr="008D0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Ведущий.</w:t>
      </w:r>
    </w:p>
    <w:p w:rsidR="00220839" w:rsidRPr="008D0BC2" w:rsidRDefault="00220839" w:rsidP="00220839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20839" w:rsidRPr="008D0BC2" w:rsidRDefault="00220839" w:rsidP="00220839">
      <w:pPr>
        <w:jc w:val="both"/>
        <w:rPr>
          <w:rFonts w:ascii="Times New Roman" w:hAnsi="Times New Roman" w:cs="Times New Roman"/>
          <w:sz w:val="28"/>
          <w:szCs w:val="28"/>
        </w:rPr>
      </w:pPr>
      <w:r w:rsidRPr="008D0BC2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1A19C4" w:rsidRPr="008D0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9C4" w:rsidRPr="008D0BC2">
        <w:rPr>
          <w:rFonts w:ascii="Times New Roman" w:hAnsi="Times New Roman" w:cs="Times New Roman"/>
          <w:sz w:val="28"/>
          <w:szCs w:val="28"/>
        </w:rPr>
        <w:t>жетоны, веревки с картошкой, ложки, апельсины, коробки, газеты, швабра, ведро, фонограммы с музыкой</w:t>
      </w:r>
    </w:p>
    <w:p w:rsidR="00220839" w:rsidRPr="008D0BC2" w:rsidRDefault="00220839" w:rsidP="002F17F1">
      <w:pPr>
        <w:shd w:val="clear" w:color="auto" w:fill="FFFFFF"/>
        <w:spacing w:after="0" w:line="321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F17F1" w:rsidRPr="008D0BC2" w:rsidRDefault="002F17F1" w:rsidP="002F17F1">
      <w:pPr>
        <w:shd w:val="clear" w:color="auto" w:fill="FFFFFF"/>
        <w:spacing w:after="0" w:line="321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МЕРОПРИЯТИЯ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2F17F1" w:rsidRPr="008D0BC2" w:rsidRDefault="002F17F1" w:rsidP="002F17F1">
      <w:pPr>
        <w:shd w:val="clear" w:color="auto" w:fill="FFFFFF"/>
        <w:spacing w:after="0" w:line="321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Здравствуйте, дорогие друзья! Мы пригласили вас не просто посидеть и послушать музыку, но и развлечься, потанцевать, посоревноваться, </w:t>
      </w:r>
      <w:proofErr w:type="spellStart"/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поулыбаться</w:t>
      </w:r>
      <w:proofErr w:type="spellEnd"/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. Танцы — это движение, хорошее настроение. Ни один веселый праздник не обходится без танцев. О рождении танца рассказать нелегко, но произошло это тогда, когда человечество вело еще полудикий образ жизни. Люди в танцах подражали животным, веря, что это помогает охоте. Постепенно искусство танца усложнялось. Они становились пластичней, отличались разнообразием жестов, движений, поз. Появился свой танцевальный этикет, свои осанка и поступь.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Судьба танцев различна — одни рождаются в безвестности и быстро умирают, другие живут очень долго, порой не один век.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О танцах можно говорить часами, но будет лучше, если мы сейчас потанцуем.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Давайте проверим вашу «танцевальную грамотность» — что вы знаете о танцах? Итак, танец-викторина! За каждый правильный ответ — жетон.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 называют учителя танцев? (Танцмейстер)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Какой танец признан «королем» танцев? (Вальс)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Какого композитора называли «королем вальса»? (И. Штрауса)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4. Чей это старинный танец — «Полька»? (Чехия)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 называется греческий танец, который танцевали еще в Древней Элладе? (Сиртаки)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6. Рок-н-ролл — переведите название танца. Где он появился? («Раскачиваться», «вертеться», Америка 50-х.)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7. Чей танец «Шейк» и как переводится его название? (Английский, «трястись», суть его такова: подражать поведению знаменитых «Битлз».)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8. Чей танец «Мазурка»? (Танец польских наездников.)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9. Кто из вас назовет русские бальные танцы? («Боярышня», «модерн», «чардаш», «Ермак», «бал-</w:t>
      </w:r>
      <w:proofErr w:type="spellStart"/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буррт</w:t>
      </w:r>
      <w:proofErr w:type="spellEnd"/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», «дамский каприз» и т. д.)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 Народным танцем какой страны является «Гопак»? (Украины)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12. Какого из перечисленных танцев на самом деле не существует: «</w:t>
      </w:r>
      <w:proofErr w:type="spellStart"/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Мамба</w:t>
      </w:r>
      <w:proofErr w:type="spellEnd"/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Папамба</w:t>
      </w:r>
      <w:proofErr w:type="spellEnd"/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», «Самба»? («</w:t>
      </w:r>
      <w:proofErr w:type="spellStart"/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Папамба</w:t>
      </w:r>
      <w:proofErr w:type="spellEnd"/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13. Что такое шлягер? (Танец, имеющий в данный момент популярность.)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14. Назовите американские танцы. («Буги-вуги», «твист», рок-н-ролл.)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15. Что это за «белый танец» и как его еще называют? (Эпизод на вечере, когда право приглашать на танец предоставлено женщине, еще его называют «дамский».)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Проверяем дальше вашу «танцевальную грамотность». Объявляю конкурс на лучшее исполнение: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2F17F1" w:rsidRPr="008D0BC2" w:rsidRDefault="001A19C4" w:rsidP="001A19C4">
      <w:pPr>
        <w:shd w:val="clear" w:color="auto" w:fill="FFFFFF"/>
        <w:spacing w:after="0" w:line="321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</w:t>
      </w:r>
      <w:r w:rsidR="002F17F1" w:rsidRPr="008D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Картофельный фокстрот</w:t>
      </w:r>
      <w:r w:rsidRPr="008D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F17F1" w:rsidRPr="008D0BC2" w:rsidRDefault="001A19C4" w:rsidP="008D0BC2">
      <w:pPr>
        <w:shd w:val="clear" w:color="auto" w:fill="FFFFFF"/>
        <w:spacing w:after="0" w:line="321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F17F1"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2F17F1"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конкурсе принимают участие по два танцора. Вокруг талии привязывается веревочка с картофелем среднего размера. Картофель должен едва касаться пола. Перед каждым танцором кладется спичечный коробок. Танцор должен толкать картофелем коробок к финишу, не прикладывая рук. При этом обязательно выполнять танцевальные движения под веселую музыку до самого финиша. Побеждает тот, кто быстрее, танцуя, </w:t>
      </w:r>
      <w:proofErr w:type="spellStart"/>
      <w:r w:rsidR="002F17F1"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дотолкает</w:t>
      </w:r>
      <w:proofErr w:type="spellEnd"/>
      <w:r w:rsidR="002F17F1"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картофелем коробок до финишной черты.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2F17F1" w:rsidRPr="008D0BC2" w:rsidRDefault="001A19C4" w:rsidP="001A19C4">
      <w:pPr>
        <w:shd w:val="clear" w:color="auto" w:fill="FFFFFF"/>
        <w:spacing w:after="0" w:line="321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</w:t>
      </w:r>
      <w:r w:rsidR="002F17F1" w:rsidRPr="008D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диких макак</w:t>
      </w:r>
      <w:r w:rsidRPr="008D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F17F1" w:rsidRPr="008D0BC2" w:rsidRDefault="001A19C4" w:rsidP="008D0BC2">
      <w:pPr>
        <w:shd w:val="clear" w:color="auto" w:fill="FFFFFF"/>
        <w:spacing w:after="0" w:line="321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F17F1"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2F17F1"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конкурсе принимают участие по два танцора. Каждый в зубах держит ложку с апельсином или картошкой. Руки за спиной. Задача — уронить своей ложкой апельсин противника и не дать уронить свой, выполняя при этом танцевальные движения.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2F17F1" w:rsidRPr="008D0BC2" w:rsidRDefault="001A19C4" w:rsidP="001A19C4">
      <w:pPr>
        <w:shd w:val="clear" w:color="auto" w:fill="FFFFFF"/>
        <w:spacing w:after="0" w:line="321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</w:t>
      </w:r>
      <w:r w:rsidR="002F17F1" w:rsidRPr="008D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Танцы на льдине</w:t>
      </w:r>
      <w:r w:rsidRPr="008D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F17F1" w:rsidRPr="008D0BC2" w:rsidRDefault="001A19C4" w:rsidP="008D0BC2">
      <w:pPr>
        <w:shd w:val="clear" w:color="auto" w:fill="FFFFFF"/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17F1"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конкурса выдаются газеты. Надо танцевать, не сходя с газеты. Как только музыка затихает, каждый должен свернуть газету пополам, и танец затем продолжается. Музыка все время меняется. Если кто-нибудь сошел с газеты во время танца, он выбывает из конкурса. Последний оставшийся побеждает в конкурсе.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2F17F1" w:rsidRPr="008D0BC2" w:rsidRDefault="001A19C4" w:rsidP="001A19C4">
      <w:pPr>
        <w:shd w:val="clear" w:color="auto" w:fill="FFFFFF"/>
        <w:spacing w:after="0" w:line="321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</w:t>
      </w:r>
      <w:r w:rsidR="002F17F1" w:rsidRPr="008D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Танцы плюс</w:t>
      </w:r>
      <w:r w:rsidRPr="008D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F17F1" w:rsidRPr="008D0BC2" w:rsidRDefault="001A19C4" w:rsidP="008D0BC2">
      <w:pPr>
        <w:shd w:val="clear" w:color="auto" w:fill="FFFFFF"/>
        <w:spacing w:after="0" w:line="321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4603"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F17F1"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ногие современные танцы исполняются с различными предметами: зонтами, платками, шляпами</w:t>
      </w: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2F17F1"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4603"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</w:t>
      </w:r>
      <w:r w:rsidR="002F17F1"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участникам конкурса хорошо знакомые по дежурству в школе предметы — швабру и ведро: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а) исполнить танец с ведром под музыку»,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б) исполнить танец со шваброй под музыку.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исполнения танцев зрители определяют победителей.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2F17F1" w:rsidRPr="008D0BC2" w:rsidRDefault="001A19C4" w:rsidP="001A19C4">
      <w:pPr>
        <w:shd w:val="clear" w:color="auto" w:fill="FFFFFF"/>
        <w:spacing w:after="0" w:line="321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</w:t>
      </w:r>
      <w:r w:rsidR="002F17F1" w:rsidRPr="008D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Неповторимость</w:t>
      </w:r>
      <w:r w:rsidR="004D6F40" w:rsidRPr="008D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F17F1" w:rsidRPr="008D0BC2" w:rsidRDefault="004D6F40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4603"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танцуем</w:t>
      </w:r>
      <w:r w:rsidR="002F17F1"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музыку. Музыка постепенно меняется. Зрители оценивают танцующих в номинациях: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а) самый пластичный танец,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б) самый оригинальный танец,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в) самый веселый танец,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г) самый неутомимый танцор,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д) самый находчивый танцор,</w:t>
      </w:r>
    </w:p>
    <w:p w:rsidR="00824603" w:rsidRPr="008D0BC2" w:rsidRDefault="002F17F1" w:rsidP="002F17F1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е) самая высокая танцевальная техника.</w:t>
      </w:r>
    </w:p>
    <w:p w:rsidR="00824603" w:rsidRPr="008D0BC2" w:rsidRDefault="00824603" w:rsidP="002F17F1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Победителям вручаются призы.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2F17F1" w:rsidRPr="008D0BC2" w:rsidRDefault="002F17F1" w:rsidP="008D0BC2">
      <w:pPr>
        <w:shd w:val="clear" w:color="auto" w:fill="FFFFFF"/>
        <w:spacing w:after="0" w:line="321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4D6F40" w:rsidRPr="008D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(на фоне музыки вальса). Наш танцевальный вечер подходит к концу. Вспомним замечательные строки Н. </w:t>
      </w:r>
      <w:proofErr w:type="spellStart"/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Листова</w:t>
      </w:r>
      <w:proofErr w:type="spellEnd"/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Я помню вальса звук прелестный —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Весенней ночью, в поздний час,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пел голос неизвестный,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И песня чудная лилась.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Да, то был вальс, прелестный, томный,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Да, то был дивный вальс.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зима, и те же ели,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Покрыты сумраком, стоят,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А под окном шумят метели,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И звуки вальса не звучат...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 этот вальс, старинный, томный,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 этот дивный вальс?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Закончим наш вечер исполнением вальса. Танцуют все!</w:t>
      </w:r>
    </w:p>
    <w:p w:rsidR="001A19C4" w:rsidRPr="008D0BC2" w:rsidRDefault="001A19C4" w:rsidP="002F17F1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9C4" w:rsidRPr="008D0BC2" w:rsidRDefault="001A19C4" w:rsidP="001A19C4">
      <w:pPr>
        <w:shd w:val="clear" w:color="auto" w:fill="FFFFFF"/>
        <w:spacing w:after="0" w:line="321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D0BC2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КОНЕЦ.</w:t>
      </w: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2F17F1" w:rsidRPr="008D0BC2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bookmarkEnd w:id="0"/>
    <w:p w:rsidR="002F17F1" w:rsidRPr="00A23B60" w:rsidRDefault="002F17F1" w:rsidP="002F17F1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895995" w:rsidRDefault="00895995"/>
    <w:sectPr w:rsidR="00895995" w:rsidSect="002F17F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7F1"/>
    <w:rsid w:val="001A19C4"/>
    <w:rsid w:val="00220839"/>
    <w:rsid w:val="002F17F1"/>
    <w:rsid w:val="004D6F40"/>
    <w:rsid w:val="00824603"/>
    <w:rsid w:val="00895995"/>
    <w:rsid w:val="008D0BC2"/>
    <w:rsid w:val="0091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84C4B-86C9-40EE-A955-42D5368C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6</cp:revision>
  <dcterms:created xsi:type="dcterms:W3CDTF">2019-05-29T09:42:00Z</dcterms:created>
  <dcterms:modified xsi:type="dcterms:W3CDTF">2019-09-25T07:31:00Z</dcterms:modified>
</cp:coreProperties>
</file>