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ДОБРУШСКОГО РАЙИСПОЛКОМА</w:t>
      </w: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E2150" w:rsidRPr="0081521E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ННЫ</w:t>
      </w:r>
      <w:r>
        <w:rPr>
          <w:rFonts w:ascii="Times New Roman" w:hAnsi="Times New Roman" w:cs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176F94" w:rsidRDefault="005E2150" w:rsidP="005E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E2150" w:rsidRPr="000B5353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spellStart"/>
      <w:r>
        <w:rPr>
          <w:rFonts w:ascii="Times New Roman" w:hAnsi="Times New Roman" w:cs="Times New Roman"/>
          <w:b/>
          <w:sz w:val="60"/>
          <w:szCs w:val="60"/>
        </w:rPr>
        <w:t>Брейн-ринг</w:t>
      </w:r>
      <w:proofErr w:type="spellEnd"/>
    </w:p>
    <w:p w:rsidR="005E2150" w:rsidRPr="000B5353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0B5353">
        <w:rPr>
          <w:rFonts w:ascii="Times New Roman" w:hAnsi="Times New Roman" w:cs="Times New Roman"/>
          <w:b/>
          <w:sz w:val="60"/>
          <w:szCs w:val="60"/>
        </w:rPr>
        <w:t>«</w:t>
      </w:r>
      <w:r>
        <w:rPr>
          <w:rFonts w:ascii="Times New Roman" w:hAnsi="Times New Roman" w:cs="Times New Roman"/>
          <w:b/>
          <w:sz w:val="60"/>
          <w:szCs w:val="60"/>
        </w:rPr>
        <w:t>Мир вокруг нас</w:t>
      </w:r>
      <w:r w:rsidRPr="000B5353">
        <w:rPr>
          <w:rFonts w:ascii="Times New Roman" w:hAnsi="Times New Roman" w:cs="Times New Roman"/>
          <w:b/>
          <w:sz w:val="60"/>
          <w:szCs w:val="60"/>
        </w:rPr>
        <w:t>»</w:t>
      </w:r>
    </w:p>
    <w:p w:rsidR="005E2150" w:rsidRPr="000B5353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Pr="00176F94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Pr="00176F94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Pr="00176F94" w:rsidRDefault="005E2150" w:rsidP="005E2150">
      <w:pPr>
        <w:spacing w:after="0" w:line="240" w:lineRule="auto"/>
        <w:ind w:left="4253" w:firstLine="1701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</w:p>
    <w:p w:rsidR="005E2150" w:rsidRPr="00176F94" w:rsidRDefault="005E2150" w:rsidP="005E2150">
      <w:pPr>
        <w:spacing w:after="0" w:line="240" w:lineRule="auto"/>
        <w:ind w:left="4253" w:firstLine="1701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Кархова Ирина Анатольевна,</w:t>
      </w:r>
    </w:p>
    <w:p w:rsidR="005E2150" w:rsidRPr="00176F94" w:rsidRDefault="005E2150" w:rsidP="005E2150">
      <w:pPr>
        <w:spacing w:after="0" w:line="240" w:lineRule="auto"/>
        <w:ind w:left="4253" w:firstLine="1701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г. Добруш, ул. Войкова, 1</w:t>
      </w:r>
    </w:p>
    <w:p w:rsidR="005E2150" w:rsidRPr="006D11AE" w:rsidRDefault="005E2150" w:rsidP="005E2150">
      <w:pPr>
        <w:spacing w:after="0" w:line="240" w:lineRule="auto"/>
        <w:ind w:left="4253" w:firstLine="1701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раб. тел. 8 (02333) 7 19 30</w:t>
      </w:r>
    </w:p>
    <w:p w:rsidR="005E2150" w:rsidRPr="00176F94" w:rsidRDefault="005E2150" w:rsidP="005E2150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Pr="00176F94" w:rsidRDefault="005E2150" w:rsidP="005E2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5E2150" w:rsidRDefault="005E2150" w:rsidP="005E21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Добруш</w:t>
      </w:r>
    </w:p>
    <w:p w:rsidR="005E2150" w:rsidRDefault="005E2150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br w:type="page"/>
      </w:r>
    </w:p>
    <w:p w:rsidR="00A603D3" w:rsidRPr="005E2150" w:rsidRDefault="00A603D3" w:rsidP="00A603D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Сценарий </w:t>
      </w:r>
      <w:proofErr w:type="spellStart"/>
      <w:r w:rsidRPr="005E215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брейн-ринга</w:t>
      </w:r>
      <w:proofErr w:type="spellEnd"/>
      <w:r w:rsidRPr="005E215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"Мир вокруг нас"</w:t>
      </w:r>
    </w:p>
    <w:p w:rsidR="00A603D3" w:rsidRPr="005E2150" w:rsidRDefault="00D42227" w:rsidP="00A603D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игры:</w:t>
      </w:r>
    </w:p>
    <w:p w:rsidR="00A603D3" w:rsidRPr="005E2150" w:rsidRDefault="00A603D3" w:rsidP="00A6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школьников к изучению природы, экологии;</w:t>
      </w:r>
    </w:p>
    <w:p w:rsidR="00A603D3" w:rsidRPr="005E2150" w:rsidRDefault="00A603D3" w:rsidP="00A6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</w:t>
      </w:r>
      <w:proofErr w:type="gramStart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3D3" w:rsidRPr="005E2150" w:rsidRDefault="00A603D3" w:rsidP="00A6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развития и тренировки логического мышления, памяти, внимания;</w:t>
      </w:r>
    </w:p>
    <w:p w:rsidR="00A603D3" w:rsidRPr="005E2150" w:rsidRDefault="00A603D3" w:rsidP="00A6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и уважения к окружающему миру;</w:t>
      </w:r>
    </w:p>
    <w:p w:rsidR="00A603D3" w:rsidRPr="005E2150" w:rsidRDefault="00A603D3" w:rsidP="00A60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экологического сознания.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 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расставлены столы и стулья для </w:t>
      </w:r>
      <w:proofErr w:type="gramStart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соревнующихся</w:t>
      </w:r>
      <w:proofErr w:type="gramEnd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стенам развешаны плакаты на экологическую тему.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задания для конкурсов, </w:t>
      </w:r>
      <w:r w:rsidR="004B4E61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бумаги, ручки, карандаши, музыкальное сопровождение.</w:t>
      </w:r>
    </w:p>
    <w:p w:rsidR="00A603D3" w:rsidRPr="005E2150" w:rsidRDefault="00A603D3" w:rsidP="00A603D3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A603D3" w:rsidRPr="005E2150" w:rsidRDefault="007F1A54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сцену выходит ведущий</w:t>
      </w:r>
      <w:r w:rsidR="00A603D3" w:rsidRPr="005E2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26867" w:rsidRPr="005E2150" w:rsidRDefault="00F26867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t> Есть на земле огромный дом</w:t>
      </w:r>
      <w:proofErr w:type="gramStart"/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t>од крышей голубой.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Живут в нём солнце,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дождь и гром,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Лес и морской прибой.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Живут в нём птицы и цветы,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Весенний звон ручья,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Живёшь в том светлом доме ТЫ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все твои друзья.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Куда б дороги не вели</w:t>
      </w:r>
      <w:proofErr w:type="gramStart"/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t>сегда ты будешь в нём.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ПРИРОДОЮ родной земли</w:t>
      </w:r>
      <w:r w:rsidRPr="005E215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Зовётся этот дом. </w:t>
      </w:r>
    </w:p>
    <w:p w:rsidR="004B4E61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 с вами окружает удивительный мир: светит солнце, плывут облака, цветут цветы, весело поют птицы. Это природа! Человек – ее часть. Природа нас кормит, поит, одевает, лечит. Она является источником вдохновения для художников, писателей, поэтов, композиторов. Но всегда ли человек благодарен ей? 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проверим, насколько глубоки и прочны наши знания о природе, насколько мы умеем ее беречь.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начнем мы </w:t>
      </w:r>
      <w:proofErr w:type="spellStart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замечательной песней.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исполнении учащихся звучит песн</w:t>
      </w:r>
      <w:r w:rsidR="004B4E61" w:rsidRPr="005E2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я)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 начинают обсуждение после моего сигнала. Преимущество ответа получает команда, которая первой справилась с заданием и подала сигнал. Мы начинаем игру.</w:t>
      </w:r>
    </w:p>
    <w:p w:rsidR="007F1A54" w:rsidRPr="005E2150" w:rsidRDefault="007F1A54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представляют участников, рассказывают о названии, эмблеме и т. д.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"Разминка"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отвечают на вопросы, которые написаны на лепестках астры. Капитаны команд отрывают лепестки и читают вопрос. Если команды затрудняются с ответом, право ответа получают команды-соперники.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конкурса: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жидкость не имеет цвета, запаха и вкуса. (Ответ: вода.)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 ли наши перелетные птицы гнезда на юге? (Ответ: нет.)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есть у обуви и у холма? (Ответ: подошва.)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цепь нельзя поднять? (Ответ: цепь питания, горную цепь.)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утреннее серебро можно собрать на траве? (Ответ: росу.)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животное бежит задними ногами вперед? (Ответ: заяц.)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пустыне дороже золота? (Ответ: вода.)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млекопитающее строит дом с бассейном? (Ответ: бобр.)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лесного зверя дано созвездиям? (Ответ: медведица.)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перелетная птица не вьет собственного гнезда и подбрасывает свои яйца в чужие гнезда? (Ответ: кукушка.)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выводит птенцов зимой? (Ответ: клест.)</w:t>
      </w:r>
    </w:p>
    <w:p w:rsidR="00A603D3" w:rsidRPr="005E2150" w:rsidRDefault="00A603D3" w:rsidP="00A603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бабочка "носит" воинское звание? (Ответ: адмирал.)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"Собери приметы"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выдаются конверты с разрезанными на части фразами (народными приметами). В каждом конверте содержится по три или четыре народные приметы. Участники должны быстро и правильно собрать из разрезанных частей фразу (народную примету), записать ее на листочке бумаги и передать членам жюри.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приметы: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до обеда – лето, после обеда – осень.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низко летают – к дождю.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ягод к холодной зиме.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Зацвела рябина – наступит тепло.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пчелы роем гудят на цветущей рябине – завтра будет ясный день.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опята – лето кончилось.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гриб – поздний снег.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комаров поздней осенью – к мягкой зиме.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снегу надует – хлеба прибудет.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иней на деревьях к морозам, туман – к оттепели.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облака в апреле – к теплу и дождю.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вечерняя заря багрово-красная – к ветру и осадкам.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холодный – год хлебородный.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скворца – значит весна у крыльца.</w:t>
      </w:r>
    </w:p>
    <w:p w:rsidR="00A603D3" w:rsidRPr="005E2150" w:rsidRDefault="00A603D3" w:rsidP="00A603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перед ясенем лист пустил – к сухому лету.</w:t>
      </w:r>
    </w:p>
    <w:p w:rsidR="007F1A54" w:rsidRPr="005E2150" w:rsidRDefault="007F1A54" w:rsidP="007F1A5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Конкурс 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"Экологический плакат"</w:t>
      </w:r>
    </w:p>
    <w:p w:rsidR="00A603D3" w:rsidRPr="005E2150" w:rsidRDefault="004B4E61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03D3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каждой команды выдается лист бумаги, 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  <w:r w:rsidR="00A603D3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 и предлагается задание за определенное время нарисовать плакат на экологическую тему. Плакаты вывешиваются на специально подготовленных стендах и демонстрируются членам жюри.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"Музыкальный калейдоскоп"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команд предлагается вспомнить и через одну минуту назвать, а если смогут, то и спеть строчку из песни, в которой есть слова: погода, дождь, снег, град, иней, ветер, солнце, радуга.</w:t>
      </w:r>
      <w:proofErr w:type="gramEnd"/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отвечают по очереди.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B4E61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"Найди ошибку"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получают конверты с </w:t>
      </w:r>
      <w:r w:rsidR="004B4E61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исправить ошибки и отдать верные ответы членам жюри.</w:t>
      </w:r>
    </w:p>
    <w:p w:rsidR="004B4E61" w:rsidRPr="005E2150" w:rsidRDefault="004B4E61" w:rsidP="004B4E6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с друзьями</w:t>
      </w:r>
    </w:p>
    <w:p w:rsidR="004B4E61" w:rsidRPr="005E2150" w:rsidRDefault="004B4E61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Весёлой музыкой мы оповестили лес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прибыли.</w:t>
      </w:r>
    </w:p>
    <w:p w:rsidR="004B4E61" w:rsidRPr="005E2150" w:rsidRDefault="004B4E61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стояли жаркие, сухие, но в лесу не так ощущалась жара. Знакомая дорожка привела нас к берёзовой роще. По дороге нам попадались грибы – белые, подберёзовики, сыроежки. Кто срезал упругие ножки грибов,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кто выкручивал их,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кто и вырывал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грибы, которые мы не знали, сбивали палками.</w:t>
      </w:r>
    </w:p>
    <w:p w:rsidR="004B4E61" w:rsidRPr="005E2150" w:rsidRDefault="004B4E61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Привал. Быстро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наломали веток и разожгли костёр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Заварили чай в котелке, закусили и пошли дальше. Перед уходом Петя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выбросил банки и полиэтиленовые мешки, сказав: «Всё равно микробы их разрушат». Горящие угли костра подмигивали нам на прощание.</w:t>
      </w:r>
    </w:p>
    <w:p w:rsidR="004B4E61" w:rsidRPr="005E2150" w:rsidRDefault="004B4E61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кустах мы нашли гнездо какой-то птицы.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Подержали тёплые голубоватые яички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положили обратно. </w:t>
      </w:r>
      <w:r w:rsidR="009A244C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всё выше поднималось над горизонтом. Становилось всё жарче. На лесной опушке мы нашли маленького ёжика. Решив, что мать его бросила, </w:t>
      </w:r>
      <w:r w:rsidR="009A244C"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взяли с собой</w:t>
      </w:r>
      <w:r w:rsidR="009A244C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школе пригодится.</w:t>
      </w:r>
    </w:p>
    <w:p w:rsidR="009A244C" w:rsidRPr="005E2150" w:rsidRDefault="009A244C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начали набегать тучи, стало темнеть, засверкали молнии, загремел гром. Пошёл сильный дождь. Но нам было уже не страшно – мы успели добежать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 одиноко стоящего дерева и спрятаться под ним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охапками луговых и лесных цветов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пошли домой.</w:t>
      </w:r>
    </w:p>
    <w:p w:rsidR="009A244C" w:rsidRPr="005E2150" w:rsidRDefault="009A244C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час мы вернулись домой. Весело прошёл день!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9A244C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"Мы – экологи"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предлагается вспомнить, какие законы охраны природы они знают. 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участники команд постараются за пять минут вспомнить как можно больше заповедей юных любителей природы. 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команд записывают на листе бумаги заповеди юных любителей природы и отдают их членам жюри.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ответы: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рвать дикорастущие растения.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вырубать и не ломать деревья и кустарники.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сбивать ногами, не трогать несъедобные грибы, они нужны диким животным.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шуметь в лесу и не тревожить его обитателей.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разжигать в лесу костры.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в лесу бытовой мусор.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гнезда птиц и птичьи яйца.</w:t>
      </w:r>
    </w:p>
    <w:p w:rsidR="00A603D3" w:rsidRPr="005E2150" w:rsidRDefault="00A603D3" w:rsidP="00A603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уносить из леса диких животных.</w:t>
      </w:r>
    </w:p>
    <w:p w:rsidR="00A603D3" w:rsidRPr="005E2150" w:rsidRDefault="00A603D3" w:rsidP="00A603D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9A244C"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"Загадки-пантомимы"</w:t>
      </w:r>
    </w:p>
    <w:p w:rsidR="00A603D3" w:rsidRPr="005E2150" w:rsidRDefault="009A244C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придумывает и загадывает члену другой команды изобразить животное. Выигрывает та команда, которая быстрее отгадает показываемое ей животное.</w:t>
      </w:r>
    </w:p>
    <w:p w:rsidR="009A244C" w:rsidRPr="005E2150" w:rsidRDefault="009A244C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подсчитывает баллы, участникам команд предлагается просмотреть мультфильм на экологическую тематику.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итоги игры, вруча</w:t>
      </w:r>
      <w:r w:rsidR="009A244C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грамоты и призы победителям.</w:t>
      </w:r>
    </w:p>
    <w:p w:rsidR="00A603D3" w:rsidRPr="005E2150" w:rsidRDefault="00A603D3" w:rsidP="00A603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Природа – общий дом растений, животных и человека. Человек не может жить без чистого, насыщенного кислородом воздуха, чистой воды, пения птиц, шелеста листьев, звона капели. Все это дает нам природа. Давайте же бережно относиться к ней и жить так, чтобы наша прекрасная планета Земля процветала, чтобы журчали ручьи, цвели сады, жужжали пчелы, пели птицы! Берегите природу!</w:t>
      </w:r>
      <w:r w:rsidR="009A244C" w:rsidRP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помните – этот мир придуман не нами, но в наших силах его сберечь и улучшить!</w:t>
      </w:r>
    </w:p>
    <w:p w:rsidR="009A244C" w:rsidRPr="005E2150" w:rsidRDefault="009A244C" w:rsidP="009A24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исполнении учащихся звучит песня «Этот мир придуман не нами»)</w:t>
      </w:r>
    </w:p>
    <w:p w:rsidR="009A244C" w:rsidRPr="005E2150" w:rsidRDefault="009A244C" w:rsidP="00A603D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0728D" w:rsidRPr="005E2150" w:rsidRDefault="00A0728D"/>
    <w:p w:rsidR="00F26867" w:rsidRPr="005E2150" w:rsidRDefault="00F26867">
      <w:pPr>
        <w:rPr>
          <w:sz w:val="28"/>
          <w:szCs w:val="28"/>
        </w:rPr>
      </w:pPr>
    </w:p>
    <w:sectPr w:rsidR="00F26867" w:rsidRPr="005E2150" w:rsidSect="00A603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69F"/>
    <w:multiLevelType w:val="multilevel"/>
    <w:tmpl w:val="B1F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1070B"/>
    <w:multiLevelType w:val="multilevel"/>
    <w:tmpl w:val="C85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C46918"/>
    <w:multiLevelType w:val="multilevel"/>
    <w:tmpl w:val="FD7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306F7"/>
    <w:multiLevelType w:val="multilevel"/>
    <w:tmpl w:val="A87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73E2C"/>
    <w:multiLevelType w:val="multilevel"/>
    <w:tmpl w:val="9EF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C0B05"/>
    <w:multiLevelType w:val="multilevel"/>
    <w:tmpl w:val="C14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B35B9"/>
    <w:multiLevelType w:val="multilevel"/>
    <w:tmpl w:val="780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C63F5"/>
    <w:multiLevelType w:val="multilevel"/>
    <w:tmpl w:val="D67A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C070B"/>
    <w:multiLevelType w:val="multilevel"/>
    <w:tmpl w:val="A91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A6D77"/>
    <w:multiLevelType w:val="multilevel"/>
    <w:tmpl w:val="676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3D3"/>
    <w:rsid w:val="0006337D"/>
    <w:rsid w:val="001C5F04"/>
    <w:rsid w:val="004A06E2"/>
    <w:rsid w:val="004B4E61"/>
    <w:rsid w:val="005D3319"/>
    <w:rsid w:val="005E2150"/>
    <w:rsid w:val="00697563"/>
    <w:rsid w:val="007332D3"/>
    <w:rsid w:val="007F1A54"/>
    <w:rsid w:val="008E4FA4"/>
    <w:rsid w:val="009A244C"/>
    <w:rsid w:val="00A0728D"/>
    <w:rsid w:val="00A603D3"/>
    <w:rsid w:val="00C31338"/>
    <w:rsid w:val="00D42227"/>
    <w:rsid w:val="00EF7A8D"/>
    <w:rsid w:val="00F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D"/>
  </w:style>
  <w:style w:type="paragraph" w:styleId="1">
    <w:name w:val="heading 1"/>
    <w:basedOn w:val="a"/>
    <w:link w:val="10"/>
    <w:uiPriority w:val="9"/>
    <w:qFormat/>
    <w:rsid w:val="00A6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03D3"/>
    <w:rPr>
      <w:color w:val="0000FF"/>
      <w:u w:val="single"/>
    </w:rPr>
  </w:style>
  <w:style w:type="character" w:styleId="a4">
    <w:name w:val="Emphasis"/>
    <w:basedOn w:val="a0"/>
    <w:uiPriority w:val="20"/>
    <w:qFormat/>
    <w:rsid w:val="00A603D3"/>
    <w:rPr>
      <w:i/>
      <w:iCs/>
    </w:rPr>
  </w:style>
  <w:style w:type="paragraph" w:styleId="a5">
    <w:name w:val="Normal (Web)"/>
    <w:basedOn w:val="a"/>
    <w:uiPriority w:val="99"/>
    <w:semiHidden/>
    <w:unhideWhenUsed/>
    <w:rsid w:val="00A6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0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ира</cp:lastModifiedBy>
  <cp:revision>11</cp:revision>
  <cp:lastPrinted>2018-01-26T17:19:00Z</cp:lastPrinted>
  <dcterms:created xsi:type="dcterms:W3CDTF">2018-01-10T14:51:00Z</dcterms:created>
  <dcterms:modified xsi:type="dcterms:W3CDTF">2019-10-02T06:01:00Z</dcterms:modified>
</cp:coreProperties>
</file>