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87" w:rsidRPr="00CB5B4B" w:rsidRDefault="00235D87" w:rsidP="00235D87">
      <w:pPr>
        <w:pStyle w:val="a5"/>
        <w:spacing w:before="0" w:line="240" w:lineRule="auto"/>
        <w:jc w:val="center"/>
        <w:rPr>
          <w:rFonts w:ascii="Times New Roman" w:hAnsi="Times New Roman"/>
          <w:color w:val="000000"/>
          <w:sz w:val="30"/>
          <w:szCs w:val="30"/>
        </w:rPr>
      </w:pPr>
      <w:bookmarkStart w:id="0" w:name="_top"/>
      <w:bookmarkEnd w:id="0"/>
      <w:r w:rsidRPr="00CB5B4B">
        <w:rPr>
          <w:rFonts w:ascii="Times New Roman" w:hAnsi="Times New Roman"/>
          <w:color w:val="000000"/>
          <w:sz w:val="30"/>
          <w:szCs w:val="30"/>
        </w:rPr>
        <w:t>У</w:t>
      </w:r>
      <w:r>
        <w:rPr>
          <w:rFonts w:ascii="Times New Roman" w:hAnsi="Times New Roman"/>
          <w:color w:val="000000"/>
          <w:sz w:val="30"/>
          <w:szCs w:val="30"/>
        </w:rPr>
        <w:t>чреждение образования</w:t>
      </w:r>
    </w:p>
    <w:p w:rsidR="00235D87" w:rsidRDefault="00235D87" w:rsidP="00235D87">
      <w:pPr>
        <w:pStyle w:val="a5"/>
        <w:spacing w:before="0" w:line="240" w:lineRule="auto"/>
        <w:jc w:val="center"/>
        <w:rPr>
          <w:rFonts w:ascii="Times New Roman" w:hAnsi="Times New Roman"/>
          <w:color w:val="000000"/>
          <w:sz w:val="30"/>
          <w:szCs w:val="30"/>
        </w:rPr>
      </w:pPr>
      <w:r w:rsidRPr="00CB5B4B">
        <w:rPr>
          <w:rFonts w:ascii="Times New Roman" w:hAnsi="Times New Roman"/>
          <w:color w:val="000000"/>
          <w:sz w:val="30"/>
          <w:szCs w:val="30"/>
        </w:rPr>
        <w:t xml:space="preserve">«Гомельский государственный областной </w:t>
      </w:r>
    </w:p>
    <w:p w:rsidR="00235D87" w:rsidRPr="00CB5B4B" w:rsidRDefault="00235D87" w:rsidP="00235D87">
      <w:pPr>
        <w:pStyle w:val="a5"/>
        <w:spacing w:before="0" w:line="240" w:lineRule="auto"/>
        <w:jc w:val="center"/>
        <w:rPr>
          <w:rFonts w:ascii="Times New Roman" w:hAnsi="Times New Roman"/>
          <w:color w:val="000000"/>
          <w:sz w:val="30"/>
          <w:szCs w:val="30"/>
        </w:rPr>
      </w:pPr>
      <w:r w:rsidRPr="00CB5B4B">
        <w:rPr>
          <w:rFonts w:ascii="Times New Roman" w:hAnsi="Times New Roman"/>
          <w:color w:val="000000"/>
          <w:sz w:val="30"/>
          <w:szCs w:val="30"/>
        </w:rPr>
        <w:t>Дворец творчества детей и молодежи»</w:t>
      </w:r>
    </w:p>
    <w:p w:rsidR="00235D87" w:rsidRPr="00CB5B4B" w:rsidRDefault="00235D87" w:rsidP="00235D87">
      <w:pPr>
        <w:pStyle w:val="a5"/>
        <w:spacing w:before="0" w:line="240" w:lineRule="auto"/>
        <w:jc w:val="center"/>
        <w:rPr>
          <w:rFonts w:ascii="Times New Roman" w:hAnsi="Times New Roman"/>
          <w:color w:val="000000"/>
          <w:sz w:val="30"/>
          <w:szCs w:val="30"/>
        </w:rPr>
      </w:pPr>
    </w:p>
    <w:p w:rsidR="00235D87" w:rsidRPr="00CB5B4B" w:rsidRDefault="00235D87" w:rsidP="00235D87">
      <w:pPr>
        <w:pStyle w:val="a5"/>
        <w:spacing w:before="0" w:line="240" w:lineRule="auto"/>
        <w:jc w:val="center"/>
        <w:rPr>
          <w:rFonts w:ascii="Times New Roman" w:hAnsi="Times New Roman"/>
          <w:color w:val="000000"/>
          <w:sz w:val="30"/>
          <w:szCs w:val="30"/>
        </w:rPr>
      </w:pPr>
      <w:r>
        <w:rPr>
          <w:rFonts w:ascii="Times New Roman" w:hAnsi="Times New Roman"/>
          <w:color w:val="000000"/>
          <w:sz w:val="30"/>
          <w:szCs w:val="30"/>
        </w:rPr>
        <w:t>Ресурсный центр по профориентации</w:t>
      </w:r>
    </w:p>
    <w:p w:rsidR="00235D87" w:rsidRDefault="00235D87" w:rsidP="00235D87"/>
    <w:p w:rsidR="00235D87" w:rsidRDefault="00235D87" w:rsidP="00235D87"/>
    <w:p w:rsidR="00235D87" w:rsidRPr="00235D87" w:rsidRDefault="00235D87" w:rsidP="00235D87">
      <w:pPr>
        <w:spacing w:after="0" w:line="240" w:lineRule="auto"/>
        <w:jc w:val="center"/>
        <w:rPr>
          <w:rFonts w:ascii="Times New Roman" w:hAnsi="Times New Roman" w:cs="Times New Roman"/>
          <w:b/>
          <w:color w:val="17365D" w:themeColor="text2" w:themeShade="BF"/>
          <w:sz w:val="96"/>
          <w:szCs w:val="30"/>
        </w:rPr>
      </w:pPr>
      <w:r w:rsidRPr="00235D87">
        <w:rPr>
          <w:rFonts w:ascii="Times New Roman" w:hAnsi="Times New Roman" w:cs="Times New Roman"/>
          <w:b/>
          <w:color w:val="17365D" w:themeColor="text2" w:themeShade="BF"/>
          <w:sz w:val="96"/>
          <w:szCs w:val="30"/>
        </w:rPr>
        <w:t xml:space="preserve">Новые профессии </w:t>
      </w:r>
    </w:p>
    <w:p w:rsidR="00235D87" w:rsidRDefault="00235D87" w:rsidP="00235D87">
      <w:pPr>
        <w:spacing w:after="0" w:line="240" w:lineRule="auto"/>
        <w:jc w:val="center"/>
        <w:rPr>
          <w:rFonts w:ascii="Times New Roman" w:hAnsi="Times New Roman" w:cs="Times New Roman"/>
          <w:b/>
          <w:color w:val="17365D" w:themeColor="text2" w:themeShade="BF"/>
          <w:sz w:val="96"/>
          <w:szCs w:val="30"/>
        </w:rPr>
      </w:pPr>
      <w:r w:rsidRPr="00235D87">
        <w:rPr>
          <w:rFonts w:ascii="Times New Roman" w:hAnsi="Times New Roman" w:cs="Times New Roman"/>
          <w:b/>
          <w:color w:val="17365D" w:themeColor="text2" w:themeShade="BF"/>
          <w:sz w:val="96"/>
          <w:szCs w:val="30"/>
        </w:rPr>
        <w:t>в Беларуси</w:t>
      </w:r>
    </w:p>
    <w:p w:rsidR="00235D87" w:rsidRPr="00235D87" w:rsidRDefault="00235D87" w:rsidP="00235D87">
      <w:pPr>
        <w:spacing w:after="0" w:line="240" w:lineRule="auto"/>
        <w:jc w:val="center"/>
        <w:rPr>
          <w:rFonts w:ascii="Times New Roman" w:hAnsi="Times New Roman" w:cs="Times New Roman"/>
          <w:b/>
          <w:color w:val="17365D" w:themeColor="text2" w:themeShade="BF"/>
          <w:sz w:val="96"/>
          <w:szCs w:val="30"/>
        </w:rPr>
      </w:pPr>
    </w:p>
    <w:p w:rsidR="00235D87" w:rsidRDefault="00235D87" w:rsidP="00235D87">
      <w:pPr>
        <w:spacing w:after="0"/>
      </w:pPr>
    </w:p>
    <w:p w:rsidR="00235D87" w:rsidRDefault="00235D87" w:rsidP="00235D87">
      <w:r>
        <w:rPr>
          <w:noProof/>
          <w:lang w:eastAsia="ru-RU"/>
        </w:rPr>
        <w:drawing>
          <wp:inline distT="0" distB="0" distL="0" distR="0">
            <wp:extent cx="5940425" cy="4076700"/>
            <wp:effectExtent l="19050" t="0" r="3175" b="0"/>
            <wp:docPr id="1" name="Рисунок 0" descr="ustranenije_nepoladok_ustroystv_bluetooth_800x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tranenije_nepoladok_ustroystv_bluetooth_800x549.jpg"/>
                    <pic:cNvPicPr/>
                  </pic:nvPicPr>
                  <pic:blipFill>
                    <a:blip r:embed="rId6" cstate="print"/>
                    <a:stretch>
                      <a:fillRect/>
                    </a:stretch>
                  </pic:blipFill>
                  <pic:spPr>
                    <a:xfrm>
                      <a:off x="0" y="0"/>
                      <a:ext cx="5940425" cy="4076700"/>
                    </a:xfrm>
                    <a:prstGeom prst="rect">
                      <a:avLst/>
                    </a:prstGeom>
                  </pic:spPr>
                </pic:pic>
              </a:graphicData>
            </a:graphic>
          </wp:inline>
        </w:drawing>
      </w:r>
    </w:p>
    <w:p w:rsidR="00235D87" w:rsidRDefault="00235D87">
      <w:pPr>
        <w:rPr>
          <w:rFonts w:ascii="Times New Roman" w:hAnsi="Times New Roman" w:cs="Times New Roman"/>
          <w:sz w:val="30"/>
          <w:szCs w:val="30"/>
        </w:rPr>
      </w:pPr>
      <w:r>
        <w:rPr>
          <w:rFonts w:ascii="Times New Roman" w:hAnsi="Times New Roman" w:cs="Times New Roman"/>
          <w:sz w:val="30"/>
          <w:szCs w:val="30"/>
        </w:rPr>
        <w:br w:type="page"/>
      </w:r>
    </w:p>
    <w:p w:rsidR="00235D87" w:rsidRP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lastRenderedPageBreak/>
        <w:t>Еще лет двадцать назад было довольно престижно и прибыльно работать инженерами, военными, учеными, однако время вносит свои коррективы. За последние годы ситуация кардинально изменилась. На отечественном рынке труда появилось множество профессий, о которых прежде мы даже не подозревали. Некоторые (например, системный администратор, веб-дизайнер) связаны с развитием в стране компьютерных технологий и Интернета, некоторые же (</w:t>
      </w:r>
      <w:proofErr w:type="spellStart"/>
      <w:r w:rsidRPr="00235D87">
        <w:rPr>
          <w:rFonts w:ascii="Times New Roman" w:hAnsi="Times New Roman" w:cs="Times New Roman"/>
          <w:sz w:val="30"/>
          <w:szCs w:val="30"/>
        </w:rPr>
        <w:t>риэлтер</w:t>
      </w:r>
      <w:proofErr w:type="spellEnd"/>
      <w:r w:rsidRPr="00235D87">
        <w:rPr>
          <w:rFonts w:ascii="Times New Roman" w:hAnsi="Times New Roman" w:cs="Times New Roman"/>
          <w:sz w:val="30"/>
          <w:szCs w:val="30"/>
        </w:rPr>
        <w:t>) раньше у нас были попросту невозможны ввиду совсем иного социально-экономического строя. Так или иначе, многие новые профессии устойчиво заняли свое место под солнцем и вполне успешно развиваются. О некоторых, на наш взгляд, наиболее примечательных мы и поведем наш рассказ.</w:t>
      </w:r>
    </w:p>
    <w:p w:rsidR="00235D87" w:rsidRPr="00235D87" w:rsidRDefault="00235D87" w:rsidP="00235D87">
      <w:pPr>
        <w:spacing w:after="0" w:line="240" w:lineRule="auto"/>
        <w:ind w:firstLine="708"/>
        <w:jc w:val="both"/>
        <w:rPr>
          <w:rFonts w:ascii="Times New Roman" w:hAnsi="Times New Roman" w:cs="Times New Roman"/>
          <w:b/>
          <w:sz w:val="30"/>
          <w:szCs w:val="30"/>
        </w:rPr>
      </w:pPr>
      <w:r w:rsidRPr="00235D87">
        <w:rPr>
          <w:rFonts w:ascii="Times New Roman" w:hAnsi="Times New Roman" w:cs="Times New Roman"/>
          <w:b/>
          <w:sz w:val="30"/>
          <w:szCs w:val="30"/>
        </w:rPr>
        <w:t>РИЭЛТЕР (агент по недвижимости)</w:t>
      </w:r>
    </w:p>
    <w:p w:rsidR="00235D87" w:rsidRP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Активно развиваться эта профессия в Беларуси начала после того, как в конце 80 </w:t>
      </w:r>
      <w:r>
        <w:rPr>
          <w:rFonts w:ascii="Times New Roman" w:hAnsi="Times New Roman" w:cs="Times New Roman"/>
          <w:sz w:val="30"/>
          <w:szCs w:val="30"/>
        </w:rPr>
        <w:t>-х</w:t>
      </w:r>
      <w:r w:rsidRPr="00235D87">
        <w:rPr>
          <w:rFonts w:ascii="Times New Roman" w:hAnsi="Times New Roman" w:cs="Times New Roman"/>
          <w:sz w:val="30"/>
          <w:szCs w:val="30"/>
        </w:rPr>
        <w:t xml:space="preserve"> начале 90-х </w:t>
      </w:r>
      <w:proofErr w:type="gramStart"/>
      <w:r w:rsidRPr="00235D87">
        <w:rPr>
          <w:rFonts w:ascii="Times New Roman" w:hAnsi="Times New Roman" w:cs="Times New Roman"/>
          <w:sz w:val="30"/>
          <w:szCs w:val="30"/>
        </w:rPr>
        <w:t>стало</w:t>
      </w:r>
      <w:proofErr w:type="gramEnd"/>
      <w:r w:rsidRPr="00235D87">
        <w:rPr>
          <w:rFonts w:ascii="Times New Roman" w:hAnsi="Times New Roman" w:cs="Times New Roman"/>
          <w:sz w:val="30"/>
          <w:szCs w:val="30"/>
        </w:rPr>
        <w:t xml:space="preserve"> наконец возможным для физических и юридических лиц проводить операции с недвижимостью (купля-продажа). </w:t>
      </w:r>
    </w:p>
    <w:p w:rsid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В задачу </w:t>
      </w:r>
      <w:proofErr w:type="spellStart"/>
      <w:r w:rsidRPr="00235D87">
        <w:rPr>
          <w:rFonts w:ascii="Times New Roman" w:hAnsi="Times New Roman" w:cs="Times New Roman"/>
          <w:sz w:val="30"/>
          <w:szCs w:val="30"/>
        </w:rPr>
        <w:t>риэлтера</w:t>
      </w:r>
      <w:proofErr w:type="spellEnd"/>
      <w:r w:rsidRPr="00235D87">
        <w:rPr>
          <w:rFonts w:ascii="Times New Roman" w:hAnsi="Times New Roman" w:cs="Times New Roman"/>
          <w:sz w:val="30"/>
          <w:szCs w:val="30"/>
        </w:rPr>
        <w:t xml:space="preserve"> входит юридически грамотное оформление сделки, ее полное технологическое сопровождение. Работодатели считают, что наиболее способны к этой профессии женщины от 22 до 45 лет. У них выше чувство ответственности, более высокая способность к обучению. В работу агента по недвижимости неплохо включаются люди, имеющие опыт в коммерческой деятельности, в области сетевого маркетинга и продаж, поскольку обладают таким ценным качеством, как чувство клиента. </w:t>
      </w:r>
    </w:p>
    <w:p w:rsidR="00235D87" w:rsidRP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В </w:t>
      </w:r>
      <w:proofErr w:type="spellStart"/>
      <w:r w:rsidRPr="00235D87">
        <w:rPr>
          <w:rFonts w:ascii="Times New Roman" w:hAnsi="Times New Roman" w:cs="Times New Roman"/>
          <w:sz w:val="30"/>
          <w:szCs w:val="30"/>
        </w:rPr>
        <w:t>риэлтеры</w:t>
      </w:r>
      <w:proofErr w:type="spellEnd"/>
      <w:r w:rsidRPr="00235D87">
        <w:rPr>
          <w:rFonts w:ascii="Times New Roman" w:hAnsi="Times New Roman" w:cs="Times New Roman"/>
          <w:sz w:val="30"/>
          <w:szCs w:val="30"/>
        </w:rPr>
        <w:t xml:space="preserve"> весьма успешно переквалифицируются бывшие работники социальной сферы, страховые агенты, учителя, психологи</w:t>
      </w:r>
      <w:r>
        <w:rPr>
          <w:rFonts w:ascii="Times New Roman" w:hAnsi="Times New Roman" w:cs="Times New Roman"/>
          <w:sz w:val="30"/>
          <w:szCs w:val="30"/>
        </w:rPr>
        <w:t>.</w:t>
      </w:r>
      <w:r w:rsidRPr="00235D87">
        <w:rPr>
          <w:rFonts w:ascii="Times New Roman" w:hAnsi="Times New Roman" w:cs="Times New Roman"/>
          <w:sz w:val="30"/>
          <w:szCs w:val="30"/>
        </w:rPr>
        <w:t xml:space="preserve"> Их главный козырь </w:t>
      </w:r>
      <w:r>
        <w:rPr>
          <w:rFonts w:ascii="Times New Roman" w:hAnsi="Times New Roman" w:cs="Times New Roman"/>
          <w:sz w:val="30"/>
          <w:szCs w:val="30"/>
        </w:rPr>
        <w:t>–</w:t>
      </w:r>
      <w:r w:rsidRPr="00235D87">
        <w:rPr>
          <w:rFonts w:ascii="Times New Roman" w:hAnsi="Times New Roman" w:cs="Times New Roman"/>
          <w:sz w:val="30"/>
          <w:szCs w:val="30"/>
        </w:rPr>
        <w:t xml:space="preserve"> умение общаться, убеждать.</w:t>
      </w:r>
    </w:p>
    <w:p w:rsidR="00235D87" w:rsidRPr="00235D87" w:rsidRDefault="00235D87" w:rsidP="00235D87">
      <w:pPr>
        <w:spacing w:after="0" w:line="240" w:lineRule="auto"/>
        <w:ind w:firstLine="708"/>
        <w:jc w:val="both"/>
        <w:rPr>
          <w:rFonts w:ascii="Times New Roman" w:hAnsi="Times New Roman" w:cs="Times New Roman"/>
          <w:b/>
          <w:sz w:val="30"/>
          <w:szCs w:val="30"/>
        </w:rPr>
      </w:pPr>
      <w:r w:rsidRPr="00235D87">
        <w:rPr>
          <w:rFonts w:ascii="Times New Roman" w:hAnsi="Times New Roman" w:cs="Times New Roman"/>
          <w:b/>
          <w:sz w:val="30"/>
          <w:szCs w:val="30"/>
        </w:rPr>
        <w:t>ДИ-ДЖЕЙ</w:t>
      </w:r>
    </w:p>
    <w:p w:rsid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 xml:space="preserve">Отечественный </w:t>
      </w:r>
      <w:proofErr w:type="gramStart"/>
      <w:r w:rsidRPr="00235D87">
        <w:rPr>
          <w:rFonts w:ascii="Times New Roman" w:hAnsi="Times New Roman" w:cs="Times New Roman"/>
          <w:sz w:val="30"/>
          <w:szCs w:val="30"/>
        </w:rPr>
        <w:t>F</w:t>
      </w:r>
      <w:proofErr w:type="gramEnd"/>
      <w:r w:rsidRPr="00235D87">
        <w:rPr>
          <w:rFonts w:ascii="Times New Roman" w:hAnsi="Times New Roman" w:cs="Times New Roman"/>
          <w:sz w:val="30"/>
          <w:szCs w:val="30"/>
        </w:rPr>
        <w:t xml:space="preserve">М-рынок начал развиваться 10 лет назад. И в эфире </w:t>
      </w:r>
      <w:proofErr w:type="gramStart"/>
      <w:r w:rsidRPr="00235D87">
        <w:rPr>
          <w:rFonts w:ascii="Times New Roman" w:hAnsi="Times New Roman" w:cs="Times New Roman"/>
          <w:sz w:val="30"/>
          <w:szCs w:val="30"/>
        </w:rPr>
        <w:t>на</w:t>
      </w:r>
      <w:proofErr w:type="gramEnd"/>
      <w:r w:rsidRPr="00235D87">
        <w:rPr>
          <w:rFonts w:ascii="Times New Roman" w:hAnsi="Times New Roman" w:cs="Times New Roman"/>
          <w:sz w:val="30"/>
          <w:szCs w:val="30"/>
        </w:rPr>
        <w:t xml:space="preserve"> частоте </w:t>
      </w:r>
      <w:proofErr w:type="gramStart"/>
      <w:r w:rsidRPr="00235D87">
        <w:rPr>
          <w:rFonts w:ascii="Times New Roman" w:hAnsi="Times New Roman" w:cs="Times New Roman"/>
          <w:sz w:val="30"/>
          <w:szCs w:val="30"/>
        </w:rPr>
        <w:t>F</w:t>
      </w:r>
      <w:proofErr w:type="gramEnd"/>
      <w:r w:rsidRPr="00235D87">
        <w:rPr>
          <w:rFonts w:ascii="Times New Roman" w:hAnsi="Times New Roman" w:cs="Times New Roman"/>
          <w:sz w:val="30"/>
          <w:szCs w:val="30"/>
        </w:rPr>
        <w:t xml:space="preserve">М появилось порядка 10 радиостанций, что стало предпосылкой для формирования совершенно новой для нас профессии ди-джея (DJ). </w:t>
      </w:r>
      <w:proofErr w:type="gramStart"/>
      <w:r w:rsidRPr="00235D87">
        <w:rPr>
          <w:rFonts w:ascii="Times New Roman" w:hAnsi="Times New Roman" w:cs="Times New Roman"/>
          <w:sz w:val="30"/>
          <w:szCs w:val="30"/>
        </w:rPr>
        <w:t>Ее без преувеличения можно назвать одной из самых престижных (особенно среди молодежи</w:t>
      </w:r>
      <w:r>
        <w:rPr>
          <w:rFonts w:ascii="Times New Roman" w:hAnsi="Times New Roman" w:cs="Times New Roman"/>
          <w:sz w:val="30"/>
          <w:szCs w:val="30"/>
        </w:rPr>
        <w:t>.</w:t>
      </w:r>
      <w:proofErr w:type="gramEnd"/>
    </w:p>
    <w:p w:rsid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Какого-то специального учебного заведения, в котором бы готовили DJ, как и в случаях с некоторыми другими новыми профессиями, у нас нет. Возможно, именно поэтому столь остро ощущается дефицит профессиональных ведущих. Некоторые радиостанции сами пытаются выращивать ди-джеев, некоторые же попросту перекупают наиболее талантливых у конкурентов. </w:t>
      </w:r>
    </w:p>
    <w:p w:rsidR="00235D87" w:rsidRPr="00235D87" w:rsidRDefault="00235D87" w:rsidP="00235D8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w:t>
      </w:r>
      <w:r w:rsidRPr="00235D87">
        <w:rPr>
          <w:rFonts w:ascii="Times New Roman" w:hAnsi="Times New Roman" w:cs="Times New Roman"/>
          <w:sz w:val="30"/>
          <w:szCs w:val="30"/>
        </w:rPr>
        <w:t>дно из осно</w:t>
      </w:r>
      <w:r>
        <w:rPr>
          <w:rFonts w:ascii="Times New Roman" w:hAnsi="Times New Roman" w:cs="Times New Roman"/>
          <w:sz w:val="30"/>
          <w:szCs w:val="30"/>
        </w:rPr>
        <w:t>вных требований для работы DJ –</w:t>
      </w:r>
      <w:r w:rsidRPr="00235D87">
        <w:rPr>
          <w:rFonts w:ascii="Times New Roman" w:hAnsi="Times New Roman" w:cs="Times New Roman"/>
          <w:sz w:val="30"/>
          <w:szCs w:val="30"/>
        </w:rPr>
        <w:t xml:space="preserve"> наличие высшего гуманитарного образования, предполагающее культуру языка, умение грамотно формулировать свои мысли перед микрофоном, хорошая дикция</w:t>
      </w:r>
      <w:r>
        <w:rPr>
          <w:rFonts w:ascii="Times New Roman" w:hAnsi="Times New Roman" w:cs="Times New Roman"/>
          <w:sz w:val="30"/>
          <w:szCs w:val="30"/>
        </w:rPr>
        <w:t>. Еще одно непременное условие –</w:t>
      </w:r>
      <w:r w:rsidRPr="00235D87">
        <w:rPr>
          <w:rFonts w:ascii="Times New Roman" w:hAnsi="Times New Roman" w:cs="Times New Roman"/>
          <w:sz w:val="30"/>
          <w:szCs w:val="30"/>
        </w:rPr>
        <w:t xml:space="preserve"> знание английского, для того </w:t>
      </w:r>
      <w:r w:rsidRPr="00235D87">
        <w:rPr>
          <w:rFonts w:ascii="Times New Roman" w:hAnsi="Times New Roman" w:cs="Times New Roman"/>
          <w:sz w:val="30"/>
          <w:szCs w:val="30"/>
        </w:rPr>
        <w:lastRenderedPageBreak/>
        <w:t>чтобы ведущий мог точно прочитать название композиции и правильно ее произнести. Кроме того, он должен ориентироваться в музыкальных направлениях, обладать широким кругозором. Ну и естественно, голосовые данные человека. Хотя здесь у каждой радиостанции свои вкусы и предпочтения. Иногда в эфире встречаются очень специфические голоса.</w:t>
      </w:r>
    </w:p>
    <w:p w:rsidR="00235D87" w:rsidRPr="00235D87" w:rsidRDefault="00235D87" w:rsidP="00235D87">
      <w:pPr>
        <w:spacing w:after="0" w:line="240" w:lineRule="auto"/>
        <w:ind w:firstLine="708"/>
        <w:jc w:val="both"/>
        <w:rPr>
          <w:rFonts w:ascii="Times New Roman" w:hAnsi="Times New Roman" w:cs="Times New Roman"/>
          <w:sz w:val="30"/>
          <w:szCs w:val="30"/>
        </w:rPr>
      </w:pPr>
      <w:proofErr w:type="gramStart"/>
      <w:r w:rsidRPr="00235D87">
        <w:rPr>
          <w:rFonts w:ascii="Times New Roman" w:hAnsi="Times New Roman" w:cs="Times New Roman"/>
          <w:sz w:val="30"/>
          <w:szCs w:val="30"/>
        </w:rPr>
        <w:t>Деятельность на радио для наиболее успешных DJ является стартовой площадкой для работы на ТВ, некоторых приглашают вести шоу-программы в модных ночных клубах, участвовать в разных культурных мероприятиях и т.д.</w:t>
      </w:r>
      <w:proofErr w:type="gramEnd"/>
    </w:p>
    <w:p w:rsidR="00235D87" w:rsidRPr="00235D87" w:rsidRDefault="00235D87" w:rsidP="00235D87">
      <w:pPr>
        <w:spacing w:after="0" w:line="240" w:lineRule="auto"/>
        <w:ind w:firstLine="708"/>
        <w:jc w:val="both"/>
        <w:rPr>
          <w:rFonts w:ascii="Times New Roman" w:hAnsi="Times New Roman" w:cs="Times New Roman"/>
          <w:b/>
          <w:sz w:val="30"/>
          <w:szCs w:val="30"/>
        </w:rPr>
      </w:pPr>
      <w:r w:rsidRPr="00235D87">
        <w:rPr>
          <w:rFonts w:ascii="Times New Roman" w:hAnsi="Times New Roman" w:cs="Times New Roman"/>
          <w:b/>
          <w:sz w:val="30"/>
          <w:szCs w:val="30"/>
        </w:rPr>
        <w:t>КРУПЬЕ</w:t>
      </w:r>
    </w:p>
    <w:p w:rsidR="00235D87" w:rsidRP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Игорный бизнес существует около четырехсот лет, однако в Беларуси первые казино появились сравнительно недавно </w:t>
      </w:r>
      <w:r>
        <w:rPr>
          <w:rFonts w:ascii="Times New Roman" w:hAnsi="Times New Roman" w:cs="Times New Roman"/>
          <w:sz w:val="30"/>
          <w:szCs w:val="30"/>
        </w:rPr>
        <w:t xml:space="preserve">–         </w:t>
      </w:r>
      <w:r w:rsidR="006065A0">
        <w:rPr>
          <w:rFonts w:ascii="Times New Roman" w:hAnsi="Times New Roman" w:cs="Times New Roman"/>
          <w:sz w:val="30"/>
          <w:szCs w:val="30"/>
        </w:rPr>
        <w:t xml:space="preserve">          </w:t>
      </w:r>
      <w:bookmarkStart w:id="1" w:name="_GoBack"/>
      <w:bookmarkEnd w:id="1"/>
      <w:r>
        <w:rPr>
          <w:rFonts w:ascii="Times New Roman" w:hAnsi="Times New Roman" w:cs="Times New Roman"/>
          <w:sz w:val="30"/>
          <w:szCs w:val="30"/>
        </w:rPr>
        <w:t xml:space="preserve">            </w:t>
      </w:r>
      <w:r w:rsidRPr="00235D87">
        <w:rPr>
          <w:rFonts w:ascii="Times New Roman" w:hAnsi="Times New Roman" w:cs="Times New Roman"/>
          <w:sz w:val="30"/>
          <w:szCs w:val="30"/>
        </w:rPr>
        <w:t xml:space="preserve"> в начале 90-х</w:t>
      </w:r>
      <w:r>
        <w:rPr>
          <w:rFonts w:ascii="Times New Roman" w:hAnsi="Times New Roman" w:cs="Times New Roman"/>
          <w:sz w:val="30"/>
          <w:szCs w:val="30"/>
        </w:rPr>
        <w:t xml:space="preserve">. </w:t>
      </w:r>
      <w:r w:rsidRPr="00235D87">
        <w:rPr>
          <w:rFonts w:ascii="Times New Roman" w:hAnsi="Times New Roman" w:cs="Times New Roman"/>
          <w:sz w:val="30"/>
          <w:szCs w:val="30"/>
        </w:rPr>
        <w:t xml:space="preserve">Еще достаточно молодой у нас можно назвать и профессию крупье </w:t>
      </w:r>
      <w:r>
        <w:rPr>
          <w:rFonts w:ascii="Times New Roman" w:hAnsi="Times New Roman" w:cs="Times New Roman"/>
          <w:sz w:val="30"/>
          <w:szCs w:val="30"/>
        </w:rPr>
        <w:t>–</w:t>
      </w:r>
      <w:r w:rsidRPr="00235D87">
        <w:rPr>
          <w:rFonts w:ascii="Times New Roman" w:hAnsi="Times New Roman" w:cs="Times New Roman"/>
          <w:sz w:val="30"/>
          <w:szCs w:val="30"/>
        </w:rPr>
        <w:t xml:space="preserve"> ключевую фигуру казино. Он выступает в роли ведущего, меняет деньги на фишки, предлагает делать ставки. Основные требования, предъявляемые обладателям этой профессии, это математические способности, высокая координация движений рук. Возрастные критерии </w:t>
      </w:r>
      <w:r>
        <w:rPr>
          <w:rFonts w:ascii="Times New Roman" w:hAnsi="Times New Roman" w:cs="Times New Roman"/>
          <w:sz w:val="30"/>
          <w:szCs w:val="30"/>
        </w:rPr>
        <w:t>–</w:t>
      </w:r>
      <w:r w:rsidRPr="00235D87">
        <w:rPr>
          <w:rFonts w:ascii="Times New Roman" w:hAnsi="Times New Roman" w:cs="Times New Roman"/>
          <w:sz w:val="30"/>
          <w:szCs w:val="30"/>
        </w:rPr>
        <w:t xml:space="preserve"> от 18 до 25 лет. Обычно некоторые казино раз в год (или по мере необходимости) проводят наборы в школу по подготовке крупье. Обучение длится около 4 месяцев, включает доскональное изучение правил игры (в основном это рулетка, покер и </w:t>
      </w:r>
      <w:proofErr w:type="spellStart"/>
      <w:r w:rsidRPr="00235D87">
        <w:rPr>
          <w:rFonts w:ascii="Times New Roman" w:hAnsi="Times New Roman" w:cs="Times New Roman"/>
          <w:sz w:val="30"/>
          <w:szCs w:val="30"/>
        </w:rPr>
        <w:t>блэкджек</w:t>
      </w:r>
      <w:proofErr w:type="spellEnd"/>
      <w:r w:rsidRPr="00235D87">
        <w:rPr>
          <w:rFonts w:ascii="Times New Roman" w:hAnsi="Times New Roman" w:cs="Times New Roman"/>
          <w:sz w:val="30"/>
          <w:szCs w:val="30"/>
        </w:rPr>
        <w:t xml:space="preserve">), отработку основных элементов: умение делать </w:t>
      </w:r>
      <w:proofErr w:type="spellStart"/>
      <w:r w:rsidRPr="00235D87">
        <w:rPr>
          <w:rFonts w:ascii="Times New Roman" w:hAnsi="Times New Roman" w:cs="Times New Roman"/>
          <w:sz w:val="30"/>
          <w:szCs w:val="30"/>
        </w:rPr>
        <w:t>шафл</w:t>
      </w:r>
      <w:proofErr w:type="spellEnd"/>
      <w:r w:rsidRPr="00235D87">
        <w:rPr>
          <w:rFonts w:ascii="Times New Roman" w:hAnsi="Times New Roman" w:cs="Times New Roman"/>
          <w:sz w:val="30"/>
          <w:szCs w:val="30"/>
        </w:rPr>
        <w:t xml:space="preserve"> (тасовать карты), быстро и правильно их раскладывать, правильно </w:t>
      </w:r>
      <w:r>
        <w:rPr>
          <w:rFonts w:ascii="Times New Roman" w:hAnsi="Times New Roman" w:cs="Times New Roman"/>
          <w:sz w:val="30"/>
          <w:szCs w:val="30"/>
        </w:rPr>
        <w:t>«</w:t>
      </w:r>
      <w:r w:rsidRPr="00235D87">
        <w:rPr>
          <w:rFonts w:ascii="Times New Roman" w:hAnsi="Times New Roman" w:cs="Times New Roman"/>
          <w:sz w:val="30"/>
          <w:szCs w:val="30"/>
        </w:rPr>
        <w:t>нарезать</w:t>
      </w:r>
      <w:r>
        <w:rPr>
          <w:rFonts w:ascii="Times New Roman" w:hAnsi="Times New Roman" w:cs="Times New Roman"/>
          <w:sz w:val="30"/>
          <w:szCs w:val="30"/>
        </w:rPr>
        <w:t>»</w:t>
      </w:r>
      <w:r w:rsidRPr="00235D87">
        <w:rPr>
          <w:rFonts w:ascii="Times New Roman" w:hAnsi="Times New Roman" w:cs="Times New Roman"/>
          <w:sz w:val="30"/>
          <w:szCs w:val="30"/>
        </w:rPr>
        <w:t xml:space="preserve"> жетоны, </w:t>
      </w:r>
      <w:proofErr w:type="spellStart"/>
      <w:r w:rsidRPr="00235D87">
        <w:rPr>
          <w:rFonts w:ascii="Times New Roman" w:hAnsi="Times New Roman" w:cs="Times New Roman"/>
          <w:sz w:val="30"/>
          <w:szCs w:val="30"/>
        </w:rPr>
        <w:t>чиповать</w:t>
      </w:r>
      <w:proofErr w:type="spellEnd"/>
      <w:r w:rsidRPr="00235D87">
        <w:rPr>
          <w:rFonts w:ascii="Times New Roman" w:hAnsi="Times New Roman" w:cs="Times New Roman"/>
          <w:sz w:val="30"/>
          <w:szCs w:val="30"/>
        </w:rPr>
        <w:t xml:space="preserve"> (собир</w:t>
      </w:r>
      <w:r>
        <w:rPr>
          <w:rFonts w:ascii="Times New Roman" w:hAnsi="Times New Roman" w:cs="Times New Roman"/>
          <w:sz w:val="30"/>
          <w:szCs w:val="30"/>
        </w:rPr>
        <w:t>ать фишки). Ну и самое главное –</w:t>
      </w:r>
      <w:r w:rsidRPr="00235D87">
        <w:rPr>
          <w:rFonts w:ascii="Times New Roman" w:hAnsi="Times New Roman" w:cs="Times New Roman"/>
          <w:sz w:val="30"/>
          <w:szCs w:val="30"/>
        </w:rPr>
        <w:t xml:space="preserve"> умение быстро считать, что особенно важно при игре в рулетку, где необходимо наизусть знать таблицу умножения до двадцати, высчитывать разные комбинации чисел.</w:t>
      </w:r>
    </w:p>
    <w:p w:rsidR="00235D87" w:rsidRPr="00235D87" w:rsidRDefault="00235D87" w:rsidP="00235D87">
      <w:pPr>
        <w:spacing w:after="0" w:line="240" w:lineRule="auto"/>
        <w:ind w:firstLine="708"/>
        <w:jc w:val="both"/>
        <w:rPr>
          <w:rFonts w:ascii="Times New Roman" w:hAnsi="Times New Roman" w:cs="Times New Roman"/>
          <w:b/>
          <w:sz w:val="30"/>
          <w:szCs w:val="30"/>
        </w:rPr>
      </w:pPr>
      <w:r w:rsidRPr="00235D87">
        <w:rPr>
          <w:rFonts w:ascii="Times New Roman" w:hAnsi="Times New Roman" w:cs="Times New Roman"/>
          <w:b/>
          <w:sz w:val="30"/>
          <w:szCs w:val="30"/>
        </w:rPr>
        <w:t>МЕНЕДЖЕР ПО РЕКЛАМЕ</w:t>
      </w:r>
    </w:p>
    <w:p w:rsid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Сейчас на рынке труда представлено множество вакансий, объединенных общим словом </w:t>
      </w:r>
      <w:r>
        <w:rPr>
          <w:rFonts w:ascii="Times New Roman" w:hAnsi="Times New Roman" w:cs="Times New Roman"/>
          <w:sz w:val="30"/>
          <w:szCs w:val="30"/>
        </w:rPr>
        <w:t>«</w:t>
      </w:r>
      <w:r w:rsidRPr="00235D87">
        <w:rPr>
          <w:rFonts w:ascii="Times New Roman" w:hAnsi="Times New Roman" w:cs="Times New Roman"/>
          <w:sz w:val="30"/>
          <w:szCs w:val="30"/>
        </w:rPr>
        <w:t>менеджер</w:t>
      </w:r>
      <w:r>
        <w:rPr>
          <w:rFonts w:ascii="Times New Roman" w:hAnsi="Times New Roman" w:cs="Times New Roman"/>
          <w:sz w:val="30"/>
          <w:szCs w:val="30"/>
        </w:rPr>
        <w:t>» (переводится как «</w:t>
      </w:r>
      <w:r w:rsidRPr="00235D87">
        <w:rPr>
          <w:rFonts w:ascii="Times New Roman" w:hAnsi="Times New Roman" w:cs="Times New Roman"/>
          <w:sz w:val="30"/>
          <w:szCs w:val="30"/>
        </w:rPr>
        <w:t>управляющий</w:t>
      </w:r>
      <w:r>
        <w:rPr>
          <w:rFonts w:ascii="Times New Roman" w:hAnsi="Times New Roman" w:cs="Times New Roman"/>
          <w:sz w:val="30"/>
          <w:szCs w:val="30"/>
        </w:rPr>
        <w:t>»</w:t>
      </w:r>
      <w:r w:rsidRPr="00235D87">
        <w:rPr>
          <w:rFonts w:ascii="Times New Roman" w:hAnsi="Times New Roman" w:cs="Times New Roman"/>
          <w:sz w:val="30"/>
          <w:szCs w:val="30"/>
        </w:rPr>
        <w:t xml:space="preserve">). Среди них одна из самых распространенных </w:t>
      </w:r>
      <w:r>
        <w:rPr>
          <w:rFonts w:ascii="Times New Roman" w:hAnsi="Times New Roman" w:cs="Times New Roman"/>
          <w:sz w:val="30"/>
          <w:szCs w:val="30"/>
        </w:rPr>
        <w:t>–</w:t>
      </w:r>
      <w:r w:rsidRPr="00235D87">
        <w:rPr>
          <w:rFonts w:ascii="Times New Roman" w:hAnsi="Times New Roman" w:cs="Times New Roman"/>
          <w:sz w:val="30"/>
          <w:szCs w:val="30"/>
        </w:rPr>
        <w:t xml:space="preserve"> менеджер по рекламе. Надо сказать, что сегодня рекламный рынок страны </w:t>
      </w:r>
      <w:r>
        <w:rPr>
          <w:rFonts w:ascii="Times New Roman" w:hAnsi="Times New Roman" w:cs="Times New Roman"/>
          <w:sz w:val="30"/>
          <w:szCs w:val="30"/>
        </w:rPr>
        <w:t>–</w:t>
      </w:r>
      <w:r w:rsidRPr="00235D87">
        <w:rPr>
          <w:rFonts w:ascii="Times New Roman" w:hAnsi="Times New Roman" w:cs="Times New Roman"/>
          <w:sz w:val="30"/>
          <w:szCs w:val="30"/>
        </w:rPr>
        <w:t xml:space="preserve"> это активно развивающийся сегмент национальной экономики.</w:t>
      </w:r>
    </w:p>
    <w:p w:rsidR="00235D87" w:rsidRPr="00235D87" w:rsidRDefault="00235D87" w:rsidP="00235D8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Рекламный рынок –</w:t>
      </w:r>
      <w:r w:rsidRPr="00235D87">
        <w:rPr>
          <w:rFonts w:ascii="Times New Roman" w:hAnsi="Times New Roman" w:cs="Times New Roman"/>
          <w:sz w:val="30"/>
          <w:szCs w:val="30"/>
        </w:rPr>
        <w:t xml:space="preserve"> это целая индустрия. В нее входят телевидение, радио, газеты и журналы, наружная реклама, реклама в Интернете и кинотеатрах, социальная и государственная реклама, производство рекламной продукции, выставочная деятельность, рекламное творчество и многое другое. Структура рекламного рынка носит социальный характер и включает в себя все общество.</w:t>
      </w:r>
    </w:p>
    <w:p w:rsid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В этой связи можно констатировать, что менеджеры по рекламе требуются везде. Наиболее распространенные адреса </w:t>
      </w:r>
      <w:r>
        <w:rPr>
          <w:rFonts w:ascii="Times New Roman" w:hAnsi="Times New Roman" w:cs="Times New Roman"/>
          <w:sz w:val="30"/>
          <w:szCs w:val="30"/>
        </w:rPr>
        <w:t>–</w:t>
      </w:r>
      <w:r w:rsidRPr="00235D87">
        <w:rPr>
          <w:rFonts w:ascii="Times New Roman" w:hAnsi="Times New Roman" w:cs="Times New Roman"/>
          <w:sz w:val="30"/>
          <w:szCs w:val="30"/>
        </w:rPr>
        <w:t xml:space="preserve"> торговля и СМИ. Работая в торговой организации, менеджер по рекламе планирует и проводит рекламные компании своей фирмы, а также оценивает их </w:t>
      </w:r>
      <w:r w:rsidRPr="00235D87">
        <w:rPr>
          <w:rFonts w:ascii="Times New Roman" w:hAnsi="Times New Roman" w:cs="Times New Roman"/>
          <w:sz w:val="30"/>
          <w:szCs w:val="30"/>
        </w:rPr>
        <w:lastRenderedPageBreak/>
        <w:t xml:space="preserve">эффективность. У менеджера по рекламе в СМИ (в газетах, журналах, на телевидении, в последнее время даже в Интернете) в обязанности входит поиск заказчиков, продажа рекламных площадей и заключение договоров. Но где бы ни трудился менеджер по рекламе, он всегда должен иметь собственный план работы и максимально проявить себя. </w:t>
      </w:r>
    </w:p>
    <w:p w:rsidR="00235D87" w:rsidRP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К менеджеру по рекламе предъявляют следующие требования: высшее образование, общительность, доброжелательность, настойчивость, энергичность. Желателен опыт работы в этой сфере, наличие собственной клиентской базы и связей в СМИ, умение работать на компьютере. Среди агентов по рекламе можно встретить представителей самых разных профессий, однако чаще всего это бывшие учителя, психологи, журналисты...</w:t>
      </w:r>
    </w:p>
    <w:p w:rsidR="00235D87" w:rsidRPr="00235D87" w:rsidRDefault="00235D87" w:rsidP="00235D87">
      <w:pPr>
        <w:spacing w:after="0" w:line="240" w:lineRule="auto"/>
        <w:ind w:firstLine="708"/>
        <w:jc w:val="both"/>
        <w:rPr>
          <w:rFonts w:ascii="Times New Roman" w:hAnsi="Times New Roman" w:cs="Times New Roman"/>
          <w:b/>
          <w:sz w:val="30"/>
          <w:szCs w:val="30"/>
        </w:rPr>
      </w:pPr>
      <w:r w:rsidRPr="00235D87">
        <w:rPr>
          <w:rFonts w:ascii="Times New Roman" w:hAnsi="Times New Roman" w:cs="Times New Roman"/>
          <w:b/>
          <w:sz w:val="30"/>
          <w:szCs w:val="30"/>
        </w:rPr>
        <w:t>РЕКРУТЕР</w:t>
      </w:r>
    </w:p>
    <w:p w:rsid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Появление этой профессии связано с активным развитием в стране кадрового бизнеса вообще и рынка кадровых агентств, в частности (на сегодняшний день их насчитывается уже более полутора десятков). </w:t>
      </w:r>
    </w:p>
    <w:p w:rsidR="00235D87" w:rsidRP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Рекрутер </w:t>
      </w:r>
      <w:r>
        <w:rPr>
          <w:rFonts w:ascii="Times New Roman" w:hAnsi="Times New Roman" w:cs="Times New Roman"/>
          <w:sz w:val="30"/>
          <w:szCs w:val="30"/>
        </w:rPr>
        <w:t>–</w:t>
      </w:r>
      <w:r w:rsidRPr="00235D87">
        <w:rPr>
          <w:rFonts w:ascii="Times New Roman" w:hAnsi="Times New Roman" w:cs="Times New Roman"/>
          <w:sz w:val="30"/>
          <w:szCs w:val="30"/>
        </w:rPr>
        <w:t xml:space="preserve"> это человек, подыскивающий для организации или компании по ее заказу того или иного работника. Зачастую кадровым агентствам приходится заниматься поиском специалистов, обладающих редкими знаниями, специфическими квалификациями, имеющих профессиональный опыт в какой-то </w:t>
      </w:r>
      <w:proofErr w:type="gramStart"/>
      <w:r w:rsidRPr="00235D87">
        <w:rPr>
          <w:rFonts w:ascii="Times New Roman" w:hAnsi="Times New Roman" w:cs="Times New Roman"/>
          <w:sz w:val="30"/>
          <w:szCs w:val="30"/>
        </w:rPr>
        <w:t>узко специализированной</w:t>
      </w:r>
      <w:proofErr w:type="gramEnd"/>
      <w:r w:rsidRPr="00235D87">
        <w:rPr>
          <w:rFonts w:ascii="Times New Roman" w:hAnsi="Times New Roman" w:cs="Times New Roman"/>
          <w:sz w:val="30"/>
          <w:szCs w:val="30"/>
        </w:rPr>
        <w:t xml:space="preserve"> сфере. Такой вид поиска называется </w:t>
      </w:r>
      <w:proofErr w:type="spellStart"/>
      <w:r w:rsidRPr="00235D87">
        <w:rPr>
          <w:rFonts w:ascii="Times New Roman" w:hAnsi="Times New Roman" w:cs="Times New Roman"/>
          <w:sz w:val="30"/>
          <w:szCs w:val="30"/>
        </w:rPr>
        <w:t>хэд-хантингом</w:t>
      </w:r>
      <w:proofErr w:type="spellEnd"/>
      <w:r w:rsidRPr="00235D87">
        <w:rPr>
          <w:rFonts w:ascii="Times New Roman" w:hAnsi="Times New Roman" w:cs="Times New Roman"/>
          <w:sz w:val="30"/>
          <w:szCs w:val="30"/>
        </w:rPr>
        <w:t xml:space="preserve"> (</w:t>
      </w:r>
      <w:r>
        <w:rPr>
          <w:rFonts w:ascii="Times New Roman" w:hAnsi="Times New Roman" w:cs="Times New Roman"/>
          <w:sz w:val="30"/>
          <w:szCs w:val="30"/>
        </w:rPr>
        <w:t>в переводе с английского –</w:t>
      </w:r>
      <w:r w:rsidRPr="00235D87">
        <w:rPr>
          <w:rFonts w:ascii="Times New Roman" w:hAnsi="Times New Roman" w:cs="Times New Roman"/>
          <w:sz w:val="30"/>
          <w:szCs w:val="30"/>
        </w:rPr>
        <w:t xml:space="preserve"> охотник за головами). В данном случае используется весь инструментар</w:t>
      </w:r>
      <w:r>
        <w:rPr>
          <w:rFonts w:ascii="Times New Roman" w:hAnsi="Times New Roman" w:cs="Times New Roman"/>
          <w:sz w:val="30"/>
          <w:szCs w:val="30"/>
        </w:rPr>
        <w:t>ий охоты за ценным сотрудником –</w:t>
      </w:r>
      <w:r w:rsidRPr="00235D87">
        <w:rPr>
          <w:rFonts w:ascii="Times New Roman" w:hAnsi="Times New Roman" w:cs="Times New Roman"/>
          <w:sz w:val="30"/>
          <w:szCs w:val="30"/>
        </w:rPr>
        <w:t xml:space="preserve"> от поиска информации об интересующем человеке по самым разным каналам до звонков и встреч с ним под различными предлогами. В процессе беседы нужно найти такие аргументы, чтобы заинтересовать его новыми перспективами и убедить в пользу нового предложения. </w:t>
      </w:r>
    </w:p>
    <w:p w:rsid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Надо заметить, что в Беларуси официально профессии рекрутера нет, хотя деятельность, связанная с привлечением, отбором и наймом персонала активно существует. Близкими к </w:t>
      </w:r>
      <w:proofErr w:type="spellStart"/>
      <w:r w:rsidRPr="00235D87">
        <w:rPr>
          <w:rFonts w:ascii="Times New Roman" w:hAnsi="Times New Roman" w:cs="Times New Roman"/>
          <w:sz w:val="30"/>
          <w:szCs w:val="30"/>
        </w:rPr>
        <w:t>рекрутингу</w:t>
      </w:r>
      <w:proofErr w:type="spellEnd"/>
      <w:r w:rsidRPr="00235D87">
        <w:rPr>
          <w:rFonts w:ascii="Times New Roman" w:hAnsi="Times New Roman" w:cs="Times New Roman"/>
          <w:sz w:val="30"/>
          <w:szCs w:val="30"/>
        </w:rPr>
        <w:t xml:space="preserve"> специальностями являются должности руководителя служб управления персоналом, специалиста по кадрам и профориентации, агента по трудовым договорам и найму. </w:t>
      </w:r>
    </w:p>
    <w:p w:rsidR="00235D87" w:rsidRP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Основные требовани</w:t>
      </w:r>
      <w:r>
        <w:rPr>
          <w:rFonts w:ascii="Times New Roman" w:hAnsi="Times New Roman" w:cs="Times New Roman"/>
          <w:sz w:val="30"/>
          <w:szCs w:val="30"/>
        </w:rPr>
        <w:t xml:space="preserve">я, предъявляемые к рекрутерам – </w:t>
      </w:r>
      <w:r w:rsidRPr="00235D87">
        <w:rPr>
          <w:rFonts w:ascii="Times New Roman" w:hAnsi="Times New Roman" w:cs="Times New Roman"/>
          <w:sz w:val="30"/>
          <w:szCs w:val="30"/>
        </w:rPr>
        <w:t>обучаемость, активность, коммуникабельность, презентабельность. Как показывае</w:t>
      </w:r>
      <w:r>
        <w:rPr>
          <w:rFonts w:ascii="Times New Roman" w:hAnsi="Times New Roman" w:cs="Times New Roman"/>
          <w:sz w:val="30"/>
          <w:szCs w:val="30"/>
        </w:rPr>
        <w:t>т практика, большинство из них –</w:t>
      </w:r>
      <w:r w:rsidRPr="00235D87">
        <w:rPr>
          <w:rFonts w:ascii="Times New Roman" w:hAnsi="Times New Roman" w:cs="Times New Roman"/>
          <w:sz w:val="30"/>
          <w:szCs w:val="30"/>
        </w:rPr>
        <w:t xml:space="preserve"> молодые люди до 30 лет, многие имеют психологическое или педагогическое образование, что является очень важным при работе с клиентом.</w:t>
      </w:r>
    </w:p>
    <w:p w:rsidR="00235D87" w:rsidRPr="00235D87" w:rsidRDefault="00235D87" w:rsidP="00235D87">
      <w:pPr>
        <w:spacing w:after="0" w:line="240" w:lineRule="auto"/>
        <w:ind w:firstLine="708"/>
        <w:jc w:val="both"/>
        <w:rPr>
          <w:rFonts w:ascii="Times New Roman" w:hAnsi="Times New Roman" w:cs="Times New Roman"/>
          <w:b/>
          <w:sz w:val="30"/>
          <w:szCs w:val="30"/>
        </w:rPr>
      </w:pPr>
      <w:proofErr w:type="gramStart"/>
      <w:r w:rsidRPr="00235D87">
        <w:rPr>
          <w:rFonts w:ascii="Times New Roman" w:hAnsi="Times New Roman" w:cs="Times New Roman"/>
          <w:b/>
          <w:sz w:val="30"/>
          <w:szCs w:val="30"/>
        </w:rPr>
        <w:t>W</w:t>
      </w:r>
      <w:proofErr w:type="gramEnd"/>
      <w:r w:rsidRPr="00235D87">
        <w:rPr>
          <w:rFonts w:ascii="Times New Roman" w:hAnsi="Times New Roman" w:cs="Times New Roman"/>
          <w:b/>
          <w:sz w:val="30"/>
          <w:szCs w:val="30"/>
        </w:rPr>
        <w:t>ЕB-ДИЗАЙНЕР</w:t>
      </w:r>
    </w:p>
    <w:p w:rsid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В Беларуси Всемирная паутина широкое распространение получила всего несколько лет назад, однако уже успела завоевать огромную </w:t>
      </w:r>
      <w:r w:rsidRPr="00235D87">
        <w:rPr>
          <w:rFonts w:ascii="Times New Roman" w:hAnsi="Times New Roman" w:cs="Times New Roman"/>
          <w:sz w:val="30"/>
          <w:szCs w:val="30"/>
        </w:rPr>
        <w:lastRenderedPageBreak/>
        <w:t xml:space="preserve">популярность, количество пользователей Глобальной сети постоянно растет. </w:t>
      </w:r>
    </w:p>
    <w:p w:rsidR="00235D87" w:rsidRPr="00235D87" w:rsidRDefault="00235D87" w:rsidP="00235D87">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В этой связи возрастает значение профессии веб-дизайнера, в обязанности которого входит разработка и создание веб-страниц </w:t>
      </w:r>
      <w:r>
        <w:rPr>
          <w:rFonts w:ascii="Times New Roman" w:hAnsi="Times New Roman" w:cs="Times New Roman"/>
          <w:sz w:val="30"/>
          <w:szCs w:val="30"/>
        </w:rPr>
        <w:t>–</w:t>
      </w:r>
      <w:r w:rsidRPr="00235D87">
        <w:rPr>
          <w:rFonts w:ascii="Times New Roman" w:hAnsi="Times New Roman" w:cs="Times New Roman"/>
          <w:sz w:val="30"/>
          <w:szCs w:val="30"/>
        </w:rPr>
        <w:t xml:space="preserve"> важной составной части Интернета. </w:t>
      </w:r>
      <w:proofErr w:type="gramStart"/>
      <w:r w:rsidRPr="00235D87">
        <w:rPr>
          <w:rFonts w:ascii="Times New Roman" w:hAnsi="Times New Roman" w:cs="Times New Roman"/>
          <w:sz w:val="30"/>
          <w:szCs w:val="30"/>
        </w:rPr>
        <w:t>Сегодня во Всемирной паутине размещают свои собственные сайты главы государств, политики, организации, компании, актеры, музыканты и даже спецслужбы мира (такие, например, как ЦРУ, ФСБ, СИС), электронные версии имеют различные периодические издания, спортивные команды, простые граждане.</w:t>
      </w:r>
      <w:proofErr w:type="gramEnd"/>
      <w:r w:rsidRPr="00235D87">
        <w:rPr>
          <w:rFonts w:ascii="Times New Roman" w:hAnsi="Times New Roman" w:cs="Times New Roman"/>
          <w:sz w:val="30"/>
          <w:szCs w:val="30"/>
        </w:rPr>
        <w:t xml:space="preserve"> Для того, чтобы заниматься </w:t>
      </w:r>
      <w:proofErr w:type="spellStart"/>
      <w:r w:rsidRPr="00235D87">
        <w:rPr>
          <w:rFonts w:ascii="Times New Roman" w:hAnsi="Times New Roman" w:cs="Times New Roman"/>
          <w:sz w:val="30"/>
          <w:szCs w:val="30"/>
        </w:rPr>
        <w:t>wеb</w:t>
      </w:r>
      <w:proofErr w:type="spellEnd"/>
      <w:r w:rsidRPr="00235D87">
        <w:rPr>
          <w:rFonts w:ascii="Times New Roman" w:hAnsi="Times New Roman" w:cs="Times New Roman"/>
          <w:sz w:val="30"/>
          <w:szCs w:val="30"/>
        </w:rPr>
        <w:t>-дизайном, необходимы навыки программирования для веб (</w:t>
      </w:r>
      <w:proofErr w:type="gramStart"/>
      <w:r w:rsidRPr="00235D87">
        <w:rPr>
          <w:rFonts w:ascii="Times New Roman" w:hAnsi="Times New Roman" w:cs="Times New Roman"/>
          <w:sz w:val="30"/>
          <w:szCs w:val="30"/>
        </w:rPr>
        <w:t>С</w:t>
      </w:r>
      <w:proofErr w:type="gramEnd"/>
      <w:r w:rsidRPr="00235D87">
        <w:rPr>
          <w:rFonts w:ascii="Times New Roman" w:hAnsi="Times New Roman" w:cs="Times New Roman"/>
          <w:sz w:val="30"/>
          <w:szCs w:val="30"/>
        </w:rPr>
        <w:t>GI/</w:t>
      </w:r>
      <w:proofErr w:type="spellStart"/>
      <w:r w:rsidRPr="00235D87">
        <w:rPr>
          <w:rFonts w:ascii="Times New Roman" w:hAnsi="Times New Roman" w:cs="Times New Roman"/>
          <w:sz w:val="30"/>
          <w:szCs w:val="30"/>
        </w:rPr>
        <w:t>Реrl</w:t>
      </w:r>
      <w:proofErr w:type="spellEnd"/>
      <w:r w:rsidRPr="00235D87">
        <w:rPr>
          <w:rFonts w:ascii="Times New Roman" w:hAnsi="Times New Roman" w:cs="Times New Roman"/>
          <w:sz w:val="30"/>
          <w:szCs w:val="30"/>
        </w:rPr>
        <w:t xml:space="preserve">, РНР, </w:t>
      </w:r>
      <w:proofErr w:type="spellStart"/>
      <w:r w:rsidRPr="00235D87">
        <w:rPr>
          <w:rFonts w:ascii="Times New Roman" w:hAnsi="Times New Roman" w:cs="Times New Roman"/>
          <w:sz w:val="30"/>
          <w:szCs w:val="30"/>
        </w:rPr>
        <w:t>Jаvа</w:t>
      </w:r>
      <w:proofErr w:type="spellEnd"/>
      <w:r w:rsidRPr="00235D87">
        <w:rPr>
          <w:rFonts w:ascii="Times New Roman" w:hAnsi="Times New Roman" w:cs="Times New Roman"/>
          <w:sz w:val="30"/>
          <w:szCs w:val="30"/>
        </w:rPr>
        <w:t>), знание языка НТМL, владение графическими программами (</w:t>
      </w:r>
      <w:proofErr w:type="spellStart"/>
      <w:r w:rsidRPr="00235D87">
        <w:rPr>
          <w:rFonts w:ascii="Times New Roman" w:hAnsi="Times New Roman" w:cs="Times New Roman"/>
          <w:sz w:val="30"/>
          <w:szCs w:val="30"/>
        </w:rPr>
        <w:t>Соrеl</w:t>
      </w:r>
      <w:proofErr w:type="spellEnd"/>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РhоtоShор</w:t>
      </w:r>
      <w:proofErr w:type="spellEnd"/>
      <w:r w:rsidRPr="00235D87">
        <w:rPr>
          <w:rFonts w:ascii="Times New Roman" w:hAnsi="Times New Roman" w:cs="Times New Roman"/>
          <w:sz w:val="30"/>
          <w:szCs w:val="30"/>
        </w:rPr>
        <w:t>), кроме того, иметь образование дизайнера.</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Надо сказать, что процесс создания сайтов достаточно трудоемкий. На разработку одного солидного портала уходит в среднем 2 месяца. Впрочем, его постоянное усовершенствование продолжается и по окончании работы.</w:t>
      </w:r>
    </w:p>
    <w:p w:rsid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Зачастую </w:t>
      </w:r>
      <w:proofErr w:type="gramStart"/>
      <w:r w:rsidRPr="00235D87">
        <w:rPr>
          <w:rFonts w:ascii="Times New Roman" w:hAnsi="Times New Roman" w:cs="Times New Roman"/>
          <w:sz w:val="30"/>
          <w:szCs w:val="30"/>
        </w:rPr>
        <w:t>опытные</w:t>
      </w:r>
      <w:proofErr w:type="gramEnd"/>
      <w:r w:rsidRPr="00235D87">
        <w:rPr>
          <w:rFonts w:ascii="Times New Roman" w:hAnsi="Times New Roman" w:cs="Times New Roman"/>
          <w:sz w:val="30"/>
          <w:szCs w:val="30"/>
        </w:rPr>
        <w:t xml:space="preserve"> веб-дизайнеры (например, в редакциях газет) совмещают работу с должностью системного администратора, еще одной активно развивающейся профессией новой Беларуси. Говоря языком должностных инструкций, в его обязанности вменяется </w:t>
      </w:r>
      <w:r w:rsidR="00B74B05">
        <w:rPr>
          <w:rFonts w:ascii="Times New Roman" w:hAnsi="Times New Roman" w:cs="Times New Roman"/>
          <w:sz w:val="30"/>
          <w:szCs w:val="30"/>
        </w:rPr>
        <w:t>«</w:t>
      </w:r>
      <w:r w:rsidRPr="00235D87">
        <w:rPr>
          <w:rFonts w:ascii="Times New Roman" w:hAnsi="Times New Roman" w:cs="Times New Roman"/>
          <w:sz w:val="30"/>
          <w:szCs w:val="30"/>
        </w:rPr>
        <w:t>поддержание в рабочем состоянии и текущая модернизация аппаратно-программного вычислительного комплекса предприятия</w:t>
      </w:r>
      <w:r w:rsidR="00B74B05">
        <w:rPr>
          <w:rFonts w:ascii="Times New Roman" w:hAnsi="Times New Roman" w:cs="Times New Roman"/>
          <w:sz w:val="30"/>
          <w:szCs w:val="30"/>
        </w:rPr>
        <w:t>»</w:t>
      </w:r>
      <w:r w:rsidRPr="00235D87">
        <w:rPr>
          <w:rFonts w:ascii="Times New Roman" w:hAnsi="Times New Roman" w:cs="Times New Roman"/>
          <w:sz w:val="30"/>
          <w:szCs w:val="30"/>
        </w:rPr>
        <w:t>. То есть системный админист</w:t>
      </w:r>
      <w:r w:rsidR="00B74B05">
        <w:rPr>
          <w:rFonts w:ascii="Times New Roman" w:hAnsi="Times New Roman" w:cs="Times New Roman"/>
          <w:sz w:val="30"/>
          <w:szCs w:val="30"/>
        </w:rPr>
        <w:t xml:space="preserve">ратор должен разбираться как в </w:t>
      </w:r>
      <w:r w:rsidRPr="00235D87">
        <w:rPr>
          <w:rFonts w:ascii="Times New Roman" w:hAnsi="Times New Roman" w:cs="Times New Roman"/>
          <w:sz w:val="30"/>
          <w:szCs w:val="30"/>
        </w:rPr>
        <w:t>компьютерах, периферийном, сетевом и офисном оборудовании, так и в программном обеспечении, обладать определенными навыками программирования.</w:t>
      </w:r>
    </w:p>
    <w:p w:rsidR="00B74B05"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Пока не все профессии, о которых мы рассказали выше, можно сегодня освоить в учебных заведениях страны. Одна из причин в том, что система образования еще попросту не успела сориентироваться в быстро меняющейся конъюнктуре рынка труда. </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Многие динамично развивающиеся компании самостоятельно проводят наборы сотрудников на ту или иную специальность с последующей подготовкой. В частности, это касается </w:t>
      </w:r>
      <w:proofErr w:type="spellStart"/>
      <w:r w:rsidRPr="00235D87">
        <w:rPr>
          <w:rFonts w:ascii="Times New Roman" w:hAnsi="Times New Roman" w:cs="Times New Roman"/>
          <w:sz w:val="30"/>
          <w:szCs w:val="30"/>
        </w:rPr>
        <w:t>риэлтеров</w:t>
      </w:r>
      <w:proofErr w:type="spellEnd"/>
      <w:r w:rsidRPr="00235D87">
        <w:rPr>
          <w:rFonts w:ascii="Times New Roman" w:hAnsi="Times New Roman" w:cs="Times New Roman"/>
          <w:sz w:val="30"/>
          <w:szCs w:val="30"/>
        </w:rPr>
        <w:t>. Обучить этой профессии берутся сами агентства по недвижимости, заинтересованные в расширении штата специалистов. То же можно сказать и о профессии крупье (кст</w:t>
      </w:r>
      <w:r w:rsidR="00FA2E98">
        <w:rPr>
          <w:rFonts w:ascii="Times New Roman" w:hAnsi="Times New Roman" w:cs="Times New Roman"/>
          <w:sz w:val="30"/>
          <w:szCs w:val="30"/>
        </w:rPr>
        <w:t>ати, официально она называется «</w:t>
      </w:r>
      <w:r w:rsidR="00B74B05">
        <w:rPr>
          <w:rFonts w:ascii="Times New Roman" w:hAnsi="Times New Roman" w:cs="Times New Roman"/>
          <w:sz w:val="30"/>
          <w:szCs w:val="30"/>
        </w:rPr>
        <w:t>дилер казино»</w:t>
      </w:r>
      <w:r w:rsidRPr="00235D87">
        <w:rPr>
          <w:rFonts w:ascii="Times New Roman" w:hAnsi="Times New Roman" w:cs="Times New Roman"/>
          <w:sz w:val="30"/>
          <w:szCs w:val="30"/>
        </w:rPr>
        <w:t>).</w:t>
      </w:r>
    </w:p>
    <w:p w:rsidR="00235D87" w:rsidRPr="00B74B05" w:rsidRDefault="00235D87" w:rsidP="00B74B05">
      <w:pPr>
        <w:spacing w:after="0" w:line="240" w:lineRule="auto"/>
        <w:ind w:firstLine="708"/>
        <w:jc w:val="both"/>
        <w:rPr>
          <w:rFonts w:ascii="Times New Roman" w:hAnsi="Times New Roman" w:cs="Times New Roman"/>
          <w:b/>
          <w:sz w:val="30"/>
          <w:szCs w:val="30"/>
        </w:rPr>
      </w:pPr>
      <w:r w:rsidRPr="00B74B05">
        <w:rPr>
          <w:rFonts w:ascii="Times New Roman" w:hAnsi="Times New Roman" w:cs="Times New Roman"/>
          <w:b/>
          <w:sz w:val="30"/>
          <w:szCs w:val="30"/>
        </w:rPr>
        <w:t>СПЕЦИАЛИСТЫ В СФЕРЕ ЭКОНОМИКИ И ФИНАНСОВ. ТЕНДЕНЦИИ РЫНКА ТРУДА</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В настоящее время в сфере финансов и экономики растет потребность в высококвалифицированных специалистах, но привлечь их становится все сложнее: большинство профессионалов, заинтересованных в смене работы, имеют сразу несколько предложений от работодателей. </w:t>
      </w:r>
      <w:r w:rsidRPr="00235D87">
        <w:rPr>
          <w:rFonts w:ascii="Times New Roman" w:hAnsi="Times New Roman" w:cs="Times New Roman"/>
          <w:sz w:val="30"/>
          <w:szCs w:val="30"/>
        </w:rPr>
        <w:lastRenderedPageBreak/>
        <w:t>Все еще сохраняется разрыв в уровне заработной платы сотрудников российских и зарубежных компаний, но постепенно он сокращается. Современный рынок труда в Р</w:t>
      </w:r>
      <w:r w:rsidR="00B74B05">
        <w:rPr>
          <w:rFonts w:ascii="Times New Roman" w:hAnsi="Times New Roman" w:cs="Times New Roman"/>
          <w:sz w:val="30"/>
          <w:szCs w:val="30"/>
        </w:rPr>
        <w:t xml:space="preserve">еспублике </w:t>
      </w:r>
      <w:r w:rsidRPr="00235D87">
        <w:rPr>
          <w:rFonts w:ascii="Times New Roman" w:hAnsi="Times New Roman" w:cs="Times New Roman"/>
          <w:sz w:val="30"/>
          <w:szCs w:val="30"/>
        </w:rPr>
        <w:t>Б</w:t>
      </w:r>
      <w:r w:rsidR="00B74B05">
        <w:rPr>
          <w:rFonts w:ascii="Times New Roman" w:hAnsi="Times New Roman" w:cs="Times New Roman"/>
          <w:sz w:val="30"/>
          <w:szCs w:val="30"/>
        </w:rPr>
        <w:t>еларусь</w:t>
      </w:r>
      <w:r w:rsidRPr="00235D87">
        <w:rPr>
          <w:rFonts w:ascii="Times New Roman" w:hAnsi="Times New Roman" w:cs="Times New Roman"/>
          <w:sz w:val="30"/>
          <w:szCs w:val="30"/>
        </w:rPr>
        <w:t xml:space="preserve"> все больше становится рынком кандидатов. Заработная плата является основным мотивирующим фактором для финансовых специалистов, что приводит к росту оплаты труда и формированию не всегда адекватных ожиданий относительно уровня зарплаты. На сегодняшний день не работодатель выбирает специал</w:t>
      </w:r>
      <w:r w:rsidR="00B74B05">
        <w:rPr>
          <w:rFonts w:ascii="Times New Roman" w:hAnsi="Times New Roman" w:cs="Times New Roman"/>
          <w:sz w:val="30"/>
          <w:szCs w:val="30"/>
        </w:rPr>
        <w:t>иста, а специалист –</w:t>
      </w:r>
      <w:r w:rsidRPr="00235D87">
        <w:rPr>
          <w:rFonts w:ascii="Times New Roman" w:hAnsi="Times New Roman" w:cs="Times New Roman"/>
          <w:sz w:val="30"/>
          <w:szCs w:val="30"/>
        </w:rPr>
        <w:t xml:space="preserve"> работодателя. </w:t>
      </w:r>
      <w:proofErr w:type="gramStart"/>
      <w:r w:rsidRPr="00235D87">
        <w:rPr>
          <w:rFonts w:ascii="Times New Roman" w:hAnsi="Times New Roman" w:cs="Times New Roman"/>
          <w:sz w:val="30"/>
          <w:szCs w:val="30"/>
        </w:rPr>
        <w:t>Возможность предложить более привлекательный, по сравнению с конкурентными, компенсационный пакет является главным преимуществом компаний, желающих привлечь лучших специалистов.</w:t>
      </w:r>
      <w:proofErr w:type="gramEnd"/>
    </w:p>
    <w:p w:rsidR="00235D87" w:rsidRPr="00B74B05" w:rsidRDefault="00235D87" w:rsidP="00B74B05">
      <w:pPr>
        <w:spacing w:after="0" w:line="240" w:lineRule="auto"/>
        <w:ind w:firstLine="708"/>
        <w:jc w:val="both"/>
        <w:rPr>
          <w:rFonts w:ascii="Times New Roman" w:hAnsi="Times New Roman" w:cs="Times New Roman"/>
          <w:b/>
          <w:sz w:val="30"/>
          <w:szCs w:val="30"/>
        </w:rPr>
      </w:pPr>
      <w:r w:rsidRPr="00B74B05">
        <w:rPr>
          <w:rFonts w:ascii="Times New Roman" w:hAnsi="Times New Roman" w:cs="Times New Roman"/>
          <w:b/>
          <w:sz w:val="30"/>
          <w:szCs w:val="30"/>
        </w:rPr>
        <w:t>СПЕЦИАЛИСТЫ БАНКОВСКОЙ СФЕРЫ</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В банковском секторе растет спрос на специалистов, занимающихся продвижением и продажей банковских услуг, а также обслуживанием клиентов. Наибольшее число</w:t>
      </w:r>
      <w:r w:rsidR="00B74B05">
        <w:rPr>
          <w:rFonts w:ascii="Times New Roman" w:hAnsi="Times New Roman" w:cs="Times New Roman"/>
          <w:sz w:val="30"/>
          <w:szCs w:val="30"/>
        </w:rPr>
        <w:t xml:space="preserve"> вакансий на стартовые позиции –</w:t>
      </w:r>
      <w:r w:rsidRPr="00235D87">
        <w:rPr>
          <w:rFonts w:ascii="Times New Roman" w:hAnsi="Times New Roman" w:cs="Times New Roman"/>
          <w:sz w:val="30"/>
          <w:szCs w:val="30"/>
        </w:rPr>
        <w:t xml:space="preserve"> это сотрудники фрон</w:t>
      </w:r>
      <w:proofErr w:type="gramStart"/>
      <w:r w:rsidRPr="00235D87">
        <w:rPr>
          <w:rFonts w:ascii="Times New Roman" w:hAnsi="Times New Roman" w:cs="Times New Roman"/>
          <w:sz w:val="30"/>
          <w:szCs w:val="30"/>
        </w:rPr>
        <w:t>т-</w:t>
      </w:r>
      <w:proofErr w:type="gramEnd"/>
      <w:r w:rsidRPr="00235D87">
        <w:rPr>
          <w:rFonts w:ascii="Times New Roman" w:hAnsi="Times New Roman" w:cs="Times New Roman"/>
          <w:sz w:val="30"/>
          <w:szCs w:val="30"/>
        </w:rPr>
        <w:t xml:space="preserve"> и </w:t>
      </w:r>
      <w:proofErr w:type="spellStart"/>
      <w:r w:rsidRPr="00235D87">
        <w:rPr>
          <w:rFonts w:ascii="Times New Roman" w:hAnsi="Times New Roman" w:cs="Times New Roman"/>
          <w:sz w:val="30"/>
          <w:szCs w:val="30"/>
        </w:rPr>
        <w:t>бэк</w:t>
      </w:r>
      <w:proofErr w:type="spellEnd"/>
      <w:r w:rsidRPr="00235D87">
        <w:rPr>
          <w:rFonts w:ascii="Times New Roman" w:hAnsi="Times New Roman" w:cs="Times New Roman"/>
          <w:sz w:val="30"/>
          <w:szCs w:val="30"/>
        </w:rPr>
        <w:t>-офисов. На эти должности приглашают специалистов с высшим финансовым или экономическим образованием.  Востребованы также специалисты в сфере кредитования юридических и физических лиц. Растет потребность и в специалистах, занимающихся оценкой движимого и недвижимого имущества предприятий и физических лиц. Потребность предприятий в привлечении инвестиций способствует увеличению спроса на специалистов в области ценных бумаг, заработная плата которых состоит из фиксированного оклада и процентов от сделок. В связи с открытием новых филиалов и отделений банков растет число вакансий на руководящие должности, требуются специалисты, занимающиеся управлением и мотивацией персонала, продажей банковских услуг.</w:t>
      </w:r>
    </w:p>
    <w:p w:rsidR="00235D87" w:rsidRPr="00B74B05" w:rsidRDefault="00235D87" w:rsidP="00B74B05">
      <w:pPr>
        <w:spacing w:after="0" w:line="240" w:lineRule="auto"/>
        <w:ind w:firstLine="708"/>
        <w:jc w:val="both"/>
        <w:rPr>
          <w:rFonts w:ascii="Times New Roman" w:hAnsi="Times New Roman" w:cs="Times New Roman"/>
          <w:b/>
          <w:sz w:val="30"/>
          <w:szCs w:val="30"/>
        </w:rPr>
      </w:pPr>
      <w:r w:rsidRPr="00B74B05">
        <w:rPr>
          <w:rFonts w:ascii="Times New Roman" w:hAnsi="Times New Roman" w:cs="Times New Roman"/>
          <w:b/>
          <w:sz w:val="30"/>
          <w:szCs w:val="30"/>
        </w:rPr>
        <w:t>СПЕЦИАЛИСТЫ БУХГАЛТЕРСКОЙ СФЕРЫ</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По-прежнему востребованы специалисты в бухгалтерской сфере: главные бухгалтеры, их заместители, старшие бухгалтеры, бухгалтеры, занимающиеся приходно-расходными операциями. Причем намечается тенденция к специализации сотрудников этой сферы. Сегодня квалифицированный бухгалтер должен знать не только методологию бухгалтерского учета, но и различные схемы налогообложения, методы налогового планирования, гражданское и административное законодательство; а также иметь практический опыт работы в качестве бухгалтера в одной или нескольких отраслях (производство, строительство, оптово-розничная торговля, услуги, развлекательный бизнес, общественное питание, страховой бизнес и др.).</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Необходимо, чтобы бухгалтер мог ориентироваться в справочно-правовых системах («Гарант», «Консультант Плюс») и знал одну или несколько специализированных бухгалтерских программ: «1С», «Галактика», «Парус» и др.</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lastRenderedPageBreak/>
        <w:t>Время, когда бухучет вели специалисты, окончившие краткосрочные бухгалтерские курсы, прошло. Требования работодателей к уровню обра</w:t>
      </w:r>
      <w:r w:rsidR="00B74B05">
        <w:rPr>
          <w:rFonts w:ascii="Times New Roman" w:hAnsi="Times New Roman" w:cs="Times New Roman"/>
          <w:sz w:val="30"/>
          <w:szCs w:val="30"/>
        </w:rPr>
        <w:t>зования бухгалтера сегодня –</w:t>
      </w:r>
      <w:r w:rsidRPr="00235D87">
        <w:rPr>
          <w:rFonts w:ascii="Times New Roman" w:hAnsi="Times New Roman" w:cs="Times New Roman"/>
          <w:sz w:val="30"/>
          <w:szCs w:val="30"/>
        </w:rPr>
        <w:t xml:space="preserve"> это наличие не только высшего экономического образования, но и аттестата профессионального бухгалтера. Для компаний, работающих с иностранными партнерами, важно, чтобы бухгалтер владел как отечественной, так и западной системой отчетности, а также английским языком на рабочем уровне. Знание международных стандартов финансовой отчетности (МСФО) все больше становится востребованным и в крупных российских компаниях в связи с их переходом на эту форму отчетности.</w:t>
      </w:r>
    </w:p>
    <w:p w:rsidR="00235D87" w:rsidRPr="00B74B05" w:rsidRDefault="00235D87" w:rsidP="00B74B05">
      <w:pPr>
        <w:spacing w:after="0" w:line="240" w:lineRule="auto"/>
        <w:ind w:firstLine="708"/>
        <w:jc w:val="both"/>
        <w:rPr>
          <w:rFonts w:ascii="Times New Roman" w:hAnsi="Times New Roman" w:cs="Times New Roman"/>
          <w:b/>
          <w:sz w:val="30"/>
          <w:szCs w:val="30"/>
        </w:rPr>
      </w:pPr>
      <w:r w:rsidRPr="00B74B05">
        <w:rPr>
          <w:rFonts w:ascii="Times New Roman" w:hAnsi="Times New Roman" w:cs="Times New Roman"/>
          <w:b/>
          <w:sz w:val="30"/>
          <w:szCs w:val="30"/>
        </w:rPr>
        <w:t>СПЕЦИАЛИСТЫ АУДИТОРСКИХ ФИРМ</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В связи с необходимостью проводить внешние аудиторские проверки, в аудиторско-консалтинговых компаниях растет спрос на аудиторов, специалистов в области оптимизации налогообложения (налоговых консультантов), методологов, занимающихся разработкой методик бухучета и налогообложения, специалистов в сфере управленческого консультирования, налогового права.</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В настоящее время аудит </w:t>
      </w:r>
      <w:r w:rsidR="00B74B05">
        <w:rPr>
          <w:rFonts w:ascii="Times New Roman" w:hAnsi="Times New Roman" w:cs="Times New Roman"/>
          <w:sz w:val="30"/>
          <w:szCs w:val="30"/>
        </w:rPr>
        <w:t>–</w:t>
      </w:r>
      <w:r w:rsidRPr="00235D87">
        <w:rPr>
          <w:rFonts w:ascii="Times New Roman" w:hAnsi="Times New Roman" w:cs="Times New Roman"/>
          <w:sz w:val="30"/>
          <w:szCs w:val="30"/>
        </w:rPr>
        <w:t xml:space="preserve"> это комплексная проверка деятельности предприятия группой специалистов. Главная задача внешнего аудита </w:t>
      </w:r>
      <w:r w:rsidR="00B74B05">
        <w:rPr>
          <w:rFonts w:ascii="Times New Roman" w:hAnsi="Times New Roman" w:cs="Times New Roman"/>
          <w:sz w:val="30"/>
          <w:szCs w:val="30"/>
        </w:rPr>
        <w:t>–</w:t>
      </w:r>
      <w:r w:rsidRPr="00235D87">
        <w:rPr>
          <w:rFonts w:ascii="Times New Roman" w:hAnsi="Times New Roman" w:cs="Times New Roman"/>
          <w:sz w:val="30"/>
          <w:szCs w:val="30"/>
        </w:rPr>
        <w:t xml:space="preserve"> установить, соответствуют ли реальности представляемые отчеты и балансы проверяемой организации, оценить ее финансовое положение и дать рекомендации по оптимизации бухучета и налогообложения. Соответственно, аудитор </w:t>
      </w:r>
      <w:r w:rsidR="00B74B05">
        <w:rPr>
          <w:rFonts w:ascii="Times New Roman" w:hAnsi="Times New Roman" w:cs="Times New Roman"/>
          <w:sz w:val="30"/>
          <w:szCs w:val="30"/>
        </w:rPr>
        <w:t>–</w:t>
      </w:r>
      <w:r w:rsidRPr="00235D87">
        <w:rPr>
          <w:rFonts w:ascii="Times New Roman" w:hAnsi="Times New Roman" w:cs="Times New Roman"/>
          <w:sz w:val="30"/>
          <w:szCs w:val="30"/>
        </w:rPr>
        <w:t xml:space="preserve"> это финансовый ревизор.</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Аудиторская проверка может быть обязательной и добровольной (инициативный аудит). Добровольный аудит проводится по инициативе руководства предприятия для обнаружения возможных ошибок на случай внезапной проверки налоговой инспекции, а также для того, чтобы определить состояние дел в компании. Бывают выборочные проверки (за тот или иной период) и сплошные, а также тематические (проверка определенного участка бухгалтерии, например, приходно-расходных операций). Налоговый аудит — это контроль правильности расчета налогов и налоговой отчетности.</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Как правило, это специалисты с высшим экономическим или финансовым образованием, имеющие сертификат аудитора и опыт проведения аудиторских проверок.</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На крупных предприятиях отмечается усиление системы внутреннего контроля. Это приводит к увеличению спроса на внутренних аудиторов. Востребованы также специалисты в области методологии бухгалтерского, управленческого и финансового учета.</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 xml:space="preserve">Внутренний аудит (в отличие от внешнего) проводится службой внутренней ревизии, занимающейся проверкой и оценкой деятельности предприятия ежедневно. Его результаты являются объективным источником информации, помогают собственнику или </w:t>
      </w:r>
      <w:proofErr w:type="gramStart"/>
      <w:r w:rsidRPr="00235D87">
        <w:rPr>
          <w:rFonts w:ascii="Times New Roman" w:hAnsi="Times New Roman" w:cs="Times New Roman"/>
          <w:sz w:val="30"/>
          <w:szCs w:val="30"/>
        </w:rPr>
        <w:t>топ-менеджеру</w:t>
      </w:r>
      <w:proofErr w:type="gramEnd"/>
      <w:r w:rsidRPr="00235D87">
        <w:rPr>
          <w:rFonts w:ascii="Times New Roman" w:hAnsi="Times New Roman" w:cs="Times New Roman"/>
          <w:sz w:val="30"/>
          <w:szCs w:val="30"/>
        </w:rPr>
        <w:t xml:space="preserve"> </w:t>
      </w:r>
      <w:r w:rsidRPr="00235D87">
        <w:rPr>
          <w:rFonts w:ascii="Times New Roman" w:hAnsi="Times New Roman" w:cs="Times New Roman"/>
          <w:sz w:val="30"/>
          <w:szCs w:val="30"/>
        </w:rPr>
        <w:lastRenderedPageBreak/>
        <w:t>оценить ситуацию в компании и качество выполнения принятых управленческих решений.</w:t>
      </w:r>
    </w:p>
    <w:p w:rsidR="00235D87" w:rsidRPr="00B74B05" w:rsidRDefault="00235D87" w:rsidP="00B74B05">
      <w:pPr>
        <w:spacing w:after="0" w:line="240" w:lineRule="auto"/>
        <w:ind w:firstLine="708"/>
        <w:jc w:val="both"/>
        <w:rPr>
          <w:rFonts w:ascii="Times New Roman" w:hAnsi="Times New Roman" w:cs="Times New Roman"/>
          <w:b/>
          <w:sz w:val="30"/>
          <w:szCs w:val="30"/>
        </w:rPr>
      </w:pPr>
      <w:r w:rsidRPr="00B74B05">
        <w:rPr>
          <w:rFonts w:ascii="Times New Roman" w:hAnsi="Times New Roman" w:cs="Times New Roman"/>
          <w:b/>
          <w:sz w:val="30"/>
          <w:szCs w:val="30"/>
        </w:rPr>
        <w:t>СПЕЦИАЛИСТЫ ФИНАНСОВО-ЭКОНОМИЧЕСКОЙ СФЕРЫ</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По-прежнему высок спрос на финансовых специалистов, занимающихся бюджетированием, финансовым планированием и контролем, отслеживанием движения финансовых потоков </w:t>
      </w:r>
      <w:r w:rsidR="00B74B05">
        <w:rPr>
          <w:rFonts w:ascii="Times New Roman" w:hAnsi="Times New Roman" w:cs="Times New Roman"/>
          <w:sz w:val="30"/>
          <w:szCs w:val="30"/>
        </w:rPr>
        <w:t>–</w:t>
      </w:r>
      <w:r w:rsidRPr="00235D87">
        <w:rPr>
          <w:rFonts w:ascii="Times New Roman" w:hAnsi="Times New Roman" w:cs="Times New Roman"/>
          <w:sz w:val="30"/>
          <w:szCs w:val="30"/>
        </w:rPr>
        <w:t xml:space="preserve"> финансовых контроллеров и аналитиков, специалистов казначейства.</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В настоящее время очень популярна профессия финансового директора, одного из главных </w:t>
      </w:r>
      <w:proofErr w:type="gramStart"/>
      <w:r w:rsidRPr="00235D87">
        <w:rPr>
          <w:rFonts w:ascii="Times New Roman" w:hAnsi="Times New Roman" w:cs="Times New Roman"/>
          <w:sz w:val="30"/>
          <w:szCs w:val="30"/>
        </w:rPr>
        <w:t>топ-менеджеров</w:t>
      </w:r>
      <w:proofErr w:type="gramEnd"/>
      <w:r w:rsidRPr="00235D87">
        <w:rPr>
          <w:rFonts w:ascii="Times New Roman" w:hAnsi="Times New Roman" w:cs="Times New Roman"/>
          <w:sz w:val="30"/>
          <w:szCs w:val="30"/>
        </w:rPr>
        <w:t xml:space="preserve"> предприятия. Размер его зарплаты может варьироваться, в зависимости от опыта, знаний, наличия диплома MB</w:t>
      </w:r>
      <w:proofErr w:type="gramStart"/>
      <w:r w:rsidRPr="00235D87">
        <w:rPr>
          <w:rFonts w:ascii="Times New Roman" w:hAnsi="Times New Roman" w:cs="Times New Roman"/>
          <w:sz w:val="30"/>
          <w:szCs w:val="30"/>
        </w:rPr>
        <w:t>А</w:t>
      </w:r>
      <w:proofErr w:type="gramEnd"/>
      <w:r w:rsidRPr="00235D87">
        <w:rPr>
          <w:rFonts w:ascii="Times New Roman" w:hAnsi="Times New Roman" w:cs="Times New Roman"/>
          <w:sz w:val="30"/>
          <w:szCs w:val="30"/>
        </w:rPr>
        <w:t>, западных сертификатов, уровня владения английским языком.</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Появление в компании должности финансового директора свидетельствует о том, что предприятие развивается, ему необходимы новые современные инструменты финансового контроля, соответствующие требованиям международных стандартов. Крупные холдинги стремятся найти на эту должность специалиста с многолетним опытом работы в качестве финансового директора в крупных компаниях.</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Работа финансового директора заключается в управлении финансовыми потоками и начинается с создания и оптимизации системы </w:t>
      </w:r>
      <w:proofErr w:type="spellStart"/>
      <w:r w:rsidRPr="00235D87">
        <w:rPr>
          <w:rFonts w:ascii="Times New Roman" w:hAnsi="Times New Roman" w:cs="Times New Roman"/>
          <w:sz w:val="30"/>
          <w:szCs w:val="30"/>
        </w:rPr>
        <w:t>контроллинга</w:t>
      </w:r>
      <w:proofErr w:type="spellEnd"/>
      <w:r w:rsidRPr="00235D87">
        <w:rPr>
          <w:rFonts w:ascii="Times New Roman" w:hAnsi="Times New Roman" w:cs="Times New Roman"/>
          <w:sz w:val="30"/>
          <w:szCs w:val="30"/>
        </w:rPr>
        <w:t xml:space="preserve"> на предприятии, постановки управленческого учета, с помощью которого будет проводиться анализ финансовой деятельности предприятия. Все решения принимаются с учетом финансовых показателей, влияющих на финансовое состояние компании, информации, отраженной в финансовых отчетах. Если основная функция бухгалтера состоит в том, что он регистрирует уже свершившиеся факты и рассчитывает налоги в рамках действующей системы налогового учета, т</w:t>
      </w:r>
      <w:r w:rsidR="00B74B05">
        <w:rPr>
          <w:rFonts w:ascii="Times New Roman" w:hAnsi="Times New Roman" w:cs="Times New Roman"/>
          <w:sz w:val="30"/>
          <w:szCs w:val="30"/>
        </w:rPr>
        <w:t>о задача финансового директора –</w:t>
      </w:r>
      <w:r w:rsidRPr="00235D87">
        <w:rPr>
          <w:rFonts w:ascii="Times New Roman" w:hAnsi="Times New Roman" w:cs="Times New Roman"/>
          <w:sz w:val="30"/>
          <w:szCs w:val="30"/>
        </w:rPr>
        <w:t xml:space="preserve"> </w:t>
      </w:r>
      <w:r w:rsidR="00B74B05">
        <w:rPr>
          <w:rFonts w:ascii="Times New Roman" w:hAnsi="Times New Roman" w:cs="Times New Roman"/>
          <w:sz w:val="30"/>
          <w:szCs w:val="30"/>
        </w:rPr>
        <w:t>планирование будущего, т.</w:t>
      </w:r>
      <w:r w:rsidRPr="00235D87">
        <w:rPr>
          <w:rFonts w:ascii="Times New Roman" w:hAnsi="Times New Roman" w:cs="Times New Roman"/>
          <w:sz w:val="30"/>
          <w:szCs w:val="30"/>
        </w:rPr>
        <w:t>е. бюджетирование и налоговое планирование.</w:t>
      </w:r>
    </w:p>
    <w:p w:rsidR="00235D87" w:rsidRPr="00B74B05" w:rsidRDefault="00235D87" w:rsidP="00B74B05">
      <w:pPr>
        <w:spacing w:after="0" w:line="240" w:lineRule="auto"/>
        <w:ind w:firstLine="708"/>
        <w:jc w:val="both"/>
        <w:rPr>
          <w:rFonts w:ascii="Times New Roman" w:hAnsi="Times New Roman" w:cs="Times New Roman"/>
          <w:b/>
          <w:sz w:val="30"/>
          <w:szCs w:val="30"/>
        </w:rPr>
      </w:pPr>
      <w:r w:rsidRPr="00B74B05">
        <w:rPr>
          <w:rFonts w:ascii="Times New Roman" w:hAnsi="Times New Roman" w:cs="Times New Roman"/>
          <w:b/>
          <w:sz w:val="30"/>
          <w:szCs w:val="30"/>
        </w:rPr>
        <w:t>РЕКРУТИНГОВЫЕ КОМПАНИИ</w:t>
      </w:r>
    </w:p>
    <w:p w:rsidR="00B74B05"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Наиболее быстрый и надежный способ найти высококвалифицированного специалис</w:t>
      </w:r>
      <w:r w:rsidR="00B74B05">
        <w:rPr>
          <w:rFonts w:ascii="Times New Roman" w:hAnsi="Times New Roman" w:cs="Times New Roman"/>
          <w:sz w:val="30"/>
          <w:szCs w:val="30"/>
        </w:rPr>
        <w:t>та (в том числе и финансового) –</w:t>
      </w:r>
      <w:r w:rsidRPr="00235D87">
        <w:rPr>
          <w:rFonts w:ascii="Times New Roman" w:hAnsi="Times New Roman" w:cs="Times New Roman"/>
          <w:sz w:val="30"/>
          <w:szCs w:val="30"/>
        </w:rPr>
        <w:t xml:space="preserve"> это обращение в кадровое агентство, имеющее соответствующую специализацию, базу данных резюме успешных профессионалов, работающих в данной сфере и рекрутеров, обладающих знанием этого сегмента рынка, опытом поиска и подбора специалистов данного профиля и владеющих необходимыми рекрутинговыми технологиями. </w:t>
      </w:r>
    </w:p>
    <w:p w:rsidR="00B74B05"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В среднем стоимость подбора квалифицированного специалиста составляет 15-20% от его годового дохода, а подбор топ-менеджера — 30% от его годового дохода с частичной предоплатой (если используется прямой целевой поиск и «перемани</w:t>
      </w:r>
      <w:r w:rsidR="00B74B05">
        <w:rPr>
          <w:rFonts w:ascii="Times New Roman" w:hAnsi="Times New Roman" w:cs="Times New Roman"/>
          <w:sz w:val="30"/>
          <w:szCs w:val="30"/>
        </w:rPr>
        <w:t>вание» работающего специалиста –</w:t>
      </w:r>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хэд-хантинг</w:t>
      </w:r>
      <w:proofErr w:type="spellEnd"/>
      <w:r w:rsidRPr="00235D87">
        <w:rPr>
          <w:rFonts w:ascii="Times New Roman" w:hAnsi="Times New Roman" w:cs="Times New Roman"/>
          <w:sz w:val="30"/>
          <w:szCs w:val="30"/>
        </w:rPr>
        <w:t xml:space="preserve">). </w:t>
      </w:r>
    </w:p>
    <w:p w:rsidR="00235D87" w:rsidRPr="00235D87" w:rsidRDefault="00235D87" w:rsidP="00B74B05">
      <w:pPr>
        <w:spacing w:after="0" w:line="240" w:lineRule="auto"/>
        <w:ind w:firstLine="708"/>
        <w:jc w:val="both"/>
        <w:rPr>
          <w:rFonts w:ascii="Times New Roman" w:hAnsi="Times New Roman" w:cs="Times New Roman"/>
          <w:sz w:val="30"/>
          <w:szCs w:val="30"/>
        </w:rPr>
      </w:pPr>
      <w:proofErr w:type="gramStart"/>
      <w:r w:rsidRPr="00235D87">
        <w:rPr>
          <w:rFonts w:ascii="Times New Roman" w:hAnsi="Times New Roman" w:cs="Times New Roman"/>
          <w:sz w:val="30"/>
          <w:szCs w:val="30"/>
        </w:rPr>
        <w:lastRenderedPageBreak/>
        <w:t>Однако сотрудничество с агентством по подбору персонала значительно экономит время, позволяя HR-службе предприятия заниматься другими вопросами: обучением, разработкой мотивационных схем, созданием кадрового резерва, построением корпоративной культуры компании и т. д. Кроме того, рекрутинговое агентство курирует деятельность трудоустроенного специалиста во время его испытательного срока, способствуя более быстрой его адаптации к условиям работы, и обязуется найти другого кандидата в случае, если данный</w:t>
      </w:r>
      <w:proofErr w:type="gramEnd"/>
      <w:r w:rsidRPr="00235D87">
        <w:rPr>
          <w:rFonts w:ascii="Times New Roman" w:hAnsi="Times New Roman" w:cs="Times New Roman"/>
          <w:sz w:val="30"/>
          <w:szCs w:val="30"/>
        </w:rPr>
        <w:t xml:space="preserve"> сотрудник не будет соответствовать основным требованиям компании или уволится по собственному желанию. Нужно понимать, что средства, потраченные на подбор высокопрофессиональных специалистов — это не расходы, а инвестиции, т.к. размер убытков, которые приносит деятельность недостаточно квалифицированного сотрудника, может быть на порядок выше.</w:t>
      </w:r>
    </w:p>
    <w:p w:rsidR="00235D87" w:rsidRPr="00B74B05" w:rsidRDefault="00235D87" w:rsidP="00B74B05">
      <w:pPr>
        <w:spacing w:after="0" w:line="240" w:lineRule="auto"/>
        <w:ind w:firstLine="708"/>
        <w:jc w:val="both"/>
        <w:rPr>
          <w:rFonts w:ascii="Times New Roman" w:hAnsi="Times New Roman" w:cs="Times New Roman"/>
          <w:b/>
          <w:sz w:val="30"/>
          <w:szCs w:val="30"/>
        </w:rPr>
      </w:pPr>
      <w:r w:rsidRPr="00B74B05">
        <w:rPr>
          <w:rFonts w:ascii="Times New Roman" w:hAnsi="Times New Roman" w:cs="Times New Roman"/>
          <w:b/>
          <w:sz w:val="30"/>
          <w:szCs w:val="30"/>
        </w:rPr>
        <w:t>МЕДИАПЛАННЕР</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Эта профессия относится к сфере рекламного бизнеса. </w:t>
      </w:r>
      <w:proofErr w:type="spellStart"/>
      <w:r w:rsidRPr="00235D87">
        <w:rPr>
          <w:rFonts w:ascii="Times New Roman" w:hAnsi="Times New Roman" w:cs="Times New Roman"/>
          <w:sz w:val="30"/>
          <w:szCs w:val="30"/>
        </w:rPr>
        <w:t>Медиапланнер</w:t>
      </w:r>
      <w:proofErr w:type="spellEnd"/>
      <w:r w:rsidRPr="00235D87">
        <w:rPr>
          <w:rFonts w:ascii="Times New Roman" w:hAnsi="Times New Roman" w:cs="Times New Roman"/>
          <w:sz w:val="30"/>
          <w:szCs w:val="30"/>
        </w:rPr>
        <w:t xml:space="preserve"> намечает для клиента последовательность действий рекламной кампании, которые приведут к увеличению объема продаж.</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 xml:space="preserve">Например, в рекламное агентство обратилась фирма, торгующая электрическими чайниками. Ей надо донести до клиента информацию о своем товаре. Сведения о потенциальном покупателе </w:t>
      </w:r>
      <w:proofErr w:type="spellStart"/>
      <w:r w:rsidRPr="00235D87">
        <w:rPr>
          <w:rFonts w:ascii="Times New Roman" w:hAnsi="Times New Roman" w:cs="Times New Roman"/>
          <w:sz w:val="30"/>
          <w:szCs w:val="30"/>
        </w:rPr>
        <w:t>медиапланнер</w:t>
      </w:r>
      <w:proofErr w:type="spellEnd"/>
      <w:r w:rsidRPr="00235D87">
        <w:rPr>
          <w:rFonts w:ascii="Times New Roman" w:hAnsi="Times New Roman" w:cs="Times New Roman"/>
          <w:sz w:val="30"/>
          <w:szCs w:val="30"/>
        </w:rPr>
        <w:t xml:space="preserve"> берет из маркетингового отдела. Если он опытен, то и сам может воспользоваться нужными программами, чтобы определить эту, так называемую, целевую группу. В случае с чайниками целевой группой оказываются женщины среднего достатка в возрасте от 25 до 45 лет. Теперь надо вычислить те средства массовой информации, которые больше всего их интересуют. В этом могут помочь данные компьютерной программы </w:t>
      </w:r>
      <w:proofErr w:type="spellStart"/>
      <w:r w:rsidRPr="00235D87">
        <w:rPr>
          <w:rFonts w:ascii="Times New Roman" w:hAnsi="Times New Roman" w:cs="Times New Roman"/>
          <w:sz w:val="30"/>
          <w:szCs w:val="30"/>
        </w:rPr>
        <w:t>Palo</w:t>
      </w:r>
      <w:proofErr w:type="spellEnd"/>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mars</w:t>
      </w:r>
      <w:proofErr w:type="spellEnd"/>
      <w:r w:rsidRPr="00235D87">
        <w:rPr>
          <w:rFonts w:ascii="Times New Roman" w:hAnsi="Times New Roman" w:cs="Times New Roman"/>
          <w:sz w:val="30"/>
          <w:szCs w:val="30"/>
        </w:rPr>
        <w:t xml:space="preserve">, хранящей рейтинги телеканалов, а также программы </w:t>
      </w:r>
      <w:proofErr w:type="spellStart"/>
      <w:r w:rsidRPr="00235D87">
        <w:rPr>
          <w:rFonts w:ascii="Times New Roman" w:hAnsi="Times New Roman" w:cs="Times New Roman"/>
          <w:sz w:val="30"/>
          <w:szCs w:val="30"/>
        </w:rPr>
        <w:t>Galileo</w:t>
      </w:r>
      <w:proofErr w:type="spellEnd"/>
      <w:r w:rsidRPr="00235D87">
        <w:rPr>
          <w:rFonts w:ascii="Times New Roman" w:hAnsi="Times New Roman" w:cs="Times New Roman"/>
          <w:sz w:val="30"/>
          <w:szCs w:val="30"/>
        </w:rPr>
        <w:t>, где собраны рейтинги печатных изданий. При этом надо учитывать целый набор параметров. Если говорить о телевидении, то это, во-первых, охват каналов за день или за неделю, во-вторых, его доля среди других каналов, то есть, сколько представителей целевой группы будет в конкретный промежуток времени обращаться к нему одновременно. В-третьих, надо выяснить ценовую политику канала или издания. Рекомендации должны быть как можно более конкретны. Когда речь идет о радио и телевидении, надо указывать не только каналы, но и программы, на которые обратит внимание целевая группа.</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Четких требований к образованию здесь нет, хотя наличие у соискателя диплома технического вуза говорит в пользу его математических навыков и способностей. А без хороших отношений с математикой человек вряд ли состоится как </w:t>
      </w:r>
      <w:proofErr w:type="spellStart"/>
      <w:r w:rsidRPr="00235D87">
        <w:rPr>
          <w:rFonts w:ascii="Times New Roman" w:hAnsi="Times New Roman" w:cs="Times New Roman"/>
          <w:sz w:val="30"/>
          <w:szCs w:val="30"/>
        </w:rPr>
        <w:t>медиапланнер</w:t>
      </w:r>
      <w:proofErr w:type="spellEnd"/>
      <w:r w:rsidRPr="00235D87">
        <w:rPr>
          <w:rFonts w:ascii="Times New Roman" w:hAnsi="Times New Roman" w:cs="Times New Roman"/>
          <w:sz w:val="30"/>
          <w:szCs w:val="30"/>
        </w:rPr>
        <w:t xml:space="preserve">. Помимо математической предрасположенности есть еще одно важное условие </w:t>
      </w:r>
      <w:r w:rsidR="00B74B05">
        <w:rPr>
          <w:rFonts w:ascii="Times New Roman" w:hAnsi="Times New Roman" w:cs="Times New Roman"/>
          <w:sz w:val="30"/>
          <w:szCs w:val="30"/>
        </w:rPr>
        <w:t>–</w:t>
      </w:r>
      <w:r w:rsidRPr="00235D87">
        <w:rPr>
          <w:rFonts w:ascii="Times New Roman" w:hAnsi="Times New Roman" w:cs="Times New Roman"/>
          <w:sz w:val="30"/>
          <w:szCs w:val="30"/>
        </w:rPr>
        <w:t xml:space="preserve"> обязательный для профессии общий кругозор. Так как работать предстоит </w:t>
      </w:r>
      <w:r w:rsidRPr="00235D87">
        <w:rPr>
          <w:rFonts w:ascii="Times New Roman" w:hAnsi="Times New Roman" w:cs="Times New Roman"/>
          <w:sz w:val="30"/>
          <w:szCs w:val="30"/>
        </w:rPr>
        <w:lastRenderedPageBreak/>
        <w:t xml:space="preserve">со средствами массовой информации, нужно представлять себе их направленность. Понимать, какие события социальной жизни могут вызвать повышенный интерес людей к газетам, радио и телевидению. Еще нужно ориентироваться в общественных вкусах и предпочтениях, видеть разницу между аудиториями самых разнообразных СМИ. Есть также и третье условие </w:t>
      </w:r>
      <w:r w:rsidR="00B74B05">
        <w:rPr>
          <w:rFonts w:ascii="Times New Roman" w:hAnsi="Times New Roman" w:cs="Times New Roman"/>
          <w:sz w:val="30"/>
          <w:szCs w:val="30"/>
        </w:rPr>
        <w:t>–</w:t>
      </w:r>
      <w:r w:rsidRPr="00235D87">
        <w:rPr>
          <w:rFonts w:ascii="Times New Roman" w:hAnsi="Times New Roman" w:cs="Times New Roman"/>
          <w:sz w:val="30"/>
          <w:szCs w:val="30"/>
        </w:rPr>
        <w:t xml:space="preserve"> владение компьютером на уровне пользователя. Впрочем, сегодня оно обязательно для каждого хоть сколько-нибудь делового человека.</w:t>
      </w:r>
    </w:p>
    <w:p w:rsidR="00235D87" w:rsidRPr="00B74B05" w:rsidRDefault="00235D87" w:rsidP="00B74B05">
      <w:pPr>
        <w:spacing w:after="0" w:line="240" w:lineRule="auto"/>
        <w:ind w:firstLine="708"/>
        <w:jc w:val="both"/>
        <w:rPr>
          <w:rFonts w:ascii="Times New Roman" w:hAnsi="Times New Roman" w:cs="Times New Roman"/>
          <w:b/>
          <w:sz w:val="30"/>
          <w:szCs w:val="30"/>
        </w:rPr>
      </w:pPr>
      <w:r w:rsidRPr="00B74B05">
        <w:rPr>
          <w:rFonts w:ascii="Times New Roman" w:hAnsi="Times New Roman" w:cs="Times New Roman"/>
          <w:b/>
          <w:sz w:val="30"/>
          <w:szCs w:val="30"/>
        </w:rPr>
        <w:t>СТИЛИСТ</w:t>
      </w:r>
    </w:p>
    <w:p w:rsidR="00235D87" w:rsidRPr="00235D87" w:rsidRDefault="00235D87" w:rsidP="00B74B05">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Сама эта профессия намного старше своего определения. Художники театра и кино, например, тоже создают полностью весь образ персонажа </w:t>
      </w:r>
      <w:r w:rsidR="00FA2E98">
        <w:rPr>
          <w:rFonts w:ascii="Times New Roman" w:hAnsi="Times New Roman" w:cs="Times New Roman"/>
          <w:sz w:val="30"/>
          <w:szCs w:val="30"/>
        </w:rPr>
        <w:t xml:space="preserve">– от макияжа до костюма – </w:t>
      </w:r>
      <w:r w:rsidRPr="00235D87">
        <w:rPr>
          <w:rFonts w:ascii="Times New Roman" w:hAnsi="Times New Roman" w:cs="Times New Roman"/>
          <w:sz w:val="30"/>
          <w:szCs w:val="30"/>
        </w:rPr>
        <w:t>и способны перевоплотить актера из одной личности в другую посредством трех основных составляющих: одежды, прически и макияжа. В соответствии с теми же тремя китами красоты сегодня выделяют и три специализации профессии стилиста, которые могут существовать и как абсолютно самостоятельные виды деятельности: </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дизайн одежды;</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парикмахерское искусство;</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визаж.</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Во многих учебных заведениях уже имеется курс «Стилист» или «Стилист-имиджмейкер». Подобное образование получают либо комплексно, по всем трем направлениям профессии, либо поэтапно, развернуто по каждому из них. Так как специальность эта у нас достаточно новая, развивающаяся, пока сложно сказать однозначно, каким путем лучше идти к намеченной цели.</w:t>
      </w:r>
      <w:r w:rsidR="00FA2E98">
        <w:rPr>
          <w:rFonts w:ascii="Times New Roman" w:hAnsi="Times New Roman" w:cs="Times New Roman"/>
          <w:sz w:val="30"/>
          <w:szCs w:val="30"/>
        </w:rPr>
        <w:t xml:space="preserve"> Специфика данной деятельности –</w:t>
      </w:r>
      <w:r w:rsidRPr="00235D87">
        <w:rPr>
          <w:rFonts w:ascii="Times New Roman" w:hAnsi="Times New Roman" w:cs="Times New Roman"/>
          <w:sz w:val="30"/>
          <w:szCs w:val="30"/>
        </w:rPr>
        <w:t xml:space="preserve"> в огромном объеме знаний, умений, мастерства, которые сегодня постоянно меняются, совершенствуются в силу появления новых технологий и визуальных решений. За всеми новинками нужно постараться уследить. Во многом</w:t>
      </w:r>
      <w:r w:rsidR="00FA2E98">
        <w:rPr>
          <w:rFonts w:ascii="Times New Roman" w:hAnsi="Times New Roman" w:cs="Times New Roman"/>
          <w:sz w:val="30"/>
          <w:szCs w:val="30"/>
        </w:rPr>
        <w:t>,</w:t>
      </w:r>
      <w:r w:rsidRPr="00235D87">
        <w:rPr>
          <w:rFonts w:ascii="Times New Roman" w:hAnsi="Times New Roman" w:cs="Times New Roman"/>
          <w:sz w:val="30"/>
          <w:szCs w:val="30"/>
        </w:rPr>
        <w:t xml:space="preserve"> поэтому абитуриенты часто решают получать образование поэтапно по каждой из трех основных направлений профессии.</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Визажист-стилист</w:t>
      </w:r>
      <w:r w:rsidR="00FA2E98">
        <w:rPr>
          <w:rFonts w:ascii="Times New Roman" w:hAnsi="Times New Roman" w:cs="Times New Roman"/>
          <w:sz w:val="30"/>
          <w:szCs w:val="30"/>
        </w:rPr>
        <w:t> –</w:t>
      </w:r>
      <w:r w:rsidRPr="00235D87">
        <w:rPr>
          <w:rFonts w:ascii="Times New Roman" w:hAnsi="Times New Roman" w:cs="Times New Roman"/>
          <w:sz w:val="30"/>
          <w:szCs w:val="30"/>
        </w:rPr>
        <w:t xml:space="preserve"> специальность, пришедшая из мира театра и кино и призванная осуществлять коррекцию имиджа клиента средствами косметологии, то есть грамотно скрывать недостатки и подчеркивать достоинства его лица.</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Парикмахер-стилист отличается от обычного парикмахера тем, что способен создать эксклюзивную прическу, отвечающую последним тенденциям моды, опираясь на широкие знания в области техники стрижки, окрашивания и укладки. Он не станет пытать клиента, что именно сделать с его шевелюрой. Навыки в области диагностики структуры волос, внешности человека позволяют мастеру предлагать индивидуальные стилистические решения, подчеркивающие направление </w:t>
      </w:r>
      <w:r w:rsidRPr="00235D87">
        <w:rPr>
          <w:rFonts w:ascii="Times New Roman" w:hAnsi="Times New Roman" w:cs="Times New Roman"/>
          <w:sz w:val="30"/>
          <w:szCs w:val="30"/>
        </w:rPr>
        <w:lastRenderedPageBreak/>
        <w:t>моды и общий стиль клиента: манеру одеваться, держать себя в обществе, специфику его должности и многое другое.</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Дизайнер одежды </w:t>
      </w:r>
      <w:r w:rsidR="00FA2E98">
        <w:rPr>
          <w:rFonts w:ascii="Times New Roman" w:hAnsi="Times New Roman" w:cs="Times New Roman"/>
          <w:sz w:val="30"/>
          <w:szCs w:val="30"/>
        </w:rPr>
        <w:t>–</w:t>
      </w:r>
      <w:r w:rsidRPr="00235D87">
        <w:rPr>
          <w:rFonts w:ascii="Times New Roman" w:hAnsi="Times New Roman" w:cs="Times New Roman"/>
          <w:sz w:val="30"/>
          <w:szCs w:val="30"/>
        </w:rPr>
        <w:t xml:space="preserve"> профессия, включающая в себя три направления: шитье, вязание и рукоделие. Эта специальность дает необходимое стилисту представление о типах фигуры, знания по истории костюма, модные тенденции в моделях одежды, тканях, аксессуарах. Специальность дизайнера одежды, или, как еще говорят, художника одежды часто становится у начинающего стилиста первой.</w:t>
      </w:r>
    </w:p>
    <w:p w:rsidR="00235D87" w:rsidRPr="00FA2E98" w:rsidRDefault="00235D87" w:rsidP="00FA2E98">
      <w:pPr>
        <w:spacing w:after="0" w:line="240" w:lineRule="auto"/>
        <w:ind w:firstLine="708"/>
        <w:jc w:val="both"/>
        <w:rPr>
          <w:rFonts w:ascii="Times New Roman" w:hAnsi="Times New Roman" w:cs="Times New Roman"/>
          <w:b/>
          <w:sz w:val="30"/>
          <w:szCs w:val="30"/>
        </w:rPr>
      </w:pPr>
      <w:r w:rsidRPr="00FA2E98">
        <w:rPr>
          <w:rFonts w:ascii="Times New Roman" w:hAnsi="Times New Roman" w:cs="Times New Roman"/>
          <w:b/>
          <w:sz w:val="30"/>
          <w:szCs w:val="30"/>
        </w:rPr>
        <w:t>ДИЗАЙНЕР ГРАФИКИ</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По словам известного американского дизайнера Чарльза </w:t>
      </w:r>
      <w:proofErr w:type="spellStart"/>
      <w:r w:rsidRPr="00235D87">
        <w:rPr>
          <w:rFonts w:ascii="Times New Roman" w:hAnsi="Times New Roman" w:cs="Times New Roman"/>
          <w:sz w:val="30"/>
          <w:szCs w:val="30"/>
        </w:rPr>
        <w:t>Имза</w:t>
      </w:r>
      <w:proofErr w:type="spellEnd"/>
      <w:r w:rsidRPr="00235D87">
        <w:rPr>
          <w:rFonts w:ascii="Times New Roman" w:hAnsi="Times New Roman" w:cs="Times New Roman"/>
          <w:sz w:val="30"/>
          <w:szCs w:val="30"/>
        </w:rPr>
        <w:t xml:space="preserve">, </w:t>
      </w:r>
      <w:r w:rsidR="00FA2E98">
        <w:rPr>
          <w:rFonts w:ascii="Times New Roman" w:hAnsi="Times New Roman" w:cs="Times New Roman"/>
          <w:sz w:val="30"/>
          <w:szCs w:val="30"/>
        </w:rPr>
        <w:t>«</w:t>
      </w:r>
      <w:r w:rsidRPr="00235D87">
        <w:rPr>
          <w:rFonts w:ascii="Times New Roman" w:hAnsi="Times New Roman" w:cs="Times New Roman"/>
          <w:sz w:val="30"/>
          <w:szCs w:val="30"/>
        </w:rPr>
        <w:t xml:space="preserve">дизайн </w:t>
      </w:r>
      <w:r w:rsidR="00FA2E98">
        <w:rPr>
          <w:rFonts w:ascii="Times New Roman" w:hAnsi="Times New Roman" w:cs="Times New Roman"/>
          <w:sz w:val="30"/>
          <w:szCs w:val="30"/>
        </w:rPr>
        <w:t>–</w:t>
      </w:r>
      <w:r w:rsidRPr="00235D87">
        <w:rPr>
          <w:rFonts w:ascii="Times New Roman" w:hAnsi="Times New Roman" w:cs="Times New Roman"/>
          <w:sz w:val="30"/>
          <w:szCs w:val="30"/>
        </w:rPr>
        <w:t xml:space="preserve"> это выражение замысла</w:t>
      </w:r>
      <w:r w:rsidR="00FA2E98">
        <w:rPr>
          <w:rFonts w:ascii="Times New Roman" w:hAnsi="Times New Roman" w:cs="Times New Roman"/>
          <w:sz w:val="30"/>
          <w:szCs w:val="30"/>
        </w:rPr>
        <w:t>»</w:t>
      </w:r>
      <w:r w:rsidRPr="00235D87">
        <w:rPr>
          <w:rFonts w:ascii="Times New Roman" w:hAnsi="Times New Roman" w:cs="Times New Roman"/>
          <w:sz w:val="30"/>
          <w:szCs w:val="30"/>
        </w:rPr>
        <w:t>. Можно сказать, что ра</w:t>
      </w:r>
      <w:r w:rsidR="00FA2E98">
        <w:rPr>
          <w:rFonts w:ascii="Times New Roman" w:hAnsi="Times New Roman" w:cs="Times New Roman"/>
          <w:sz w:val="30"/>
          <w:szCs w:val="30"/>
        </w:rPr>
        <w:t>бота дизайнера тесно связана с «</w:t>
      </w:r>
      <w:r w:rsidRPr="00235D87">
        <w:rPr>
          <w:rFonts w:ascii="Times New Roman" w:hAnsi="Times New Roman" w:cs="Times New Roman"/>
          <w:sz w:val="30"/>
          <w:szCs w:val="30"/>
        </w:rPr>
        <w:t>овеществлением</w:t>
      </w:r>
      <w:r w:rsidR="00FA2E98">
        <w:rPr>
          <w:rFonts w:ascii="Times New Roman" w:hAnsi="Times New Roman" w:cs="Times New Roman"/>
          <w:sz w:val="30"/>
          <w:szCs w:val="30"/>
        </w:rPr>
        <w:t>»</w:t>
      </w:r>
      <w:r w:rsidRPr="00235D87">
        <w:rPr>
          <w:rFonts w:ascii="Times New Roman" w:hAnsi="Times New Roman" w:cs="Times New Roman"/>
          <w:sz w:val="30"/>
          <w:szCs w:val="30"/>
        </w:rPr>
        <w:t xml:space="preserve"> концепции создаваемого продукта или услуги. Сегодня все большее внимание уделяется стилю компании, продвигаемому бренду. Доведение до потребителей сущности бренда, или создания одного из элементов бренда </w:t>
      </w:r>
      <w:r w:rsidR="00FA2E98">
        <w:rPr>
          <w:rFonts w:ascii="Times New Roman" w:hAnsi="Times New Roman" w:cs="Times New Roman"/>
          <w:sz w:val="30"/>
          <w:szCs w:val="30"/>
        </w:rPr>
        <w:t>–</w:t>
      </w:r>
      <w:r w:rsidRPr="00235D87">
        <w:rPr>
          <w:rFonts w:ascii="Times New Roman" w:hAnsi="Times New Roman" w:cs="Times New Roman"/>
          <w:sz w:val="30"/>
          <w:szCs w:val="30"/>
        </w:rPr>
        <w:t xml:space="preserve"> фирменного стиля </w:t>
      </w:r>
      <w:r w:rsidR="00FA2E98">
        <w:rPr>
          <w:rFonts w:ascii="Times New Roman" w:hAnsi="Times New Roman" w:cs="Times New Roman"/>
          <w:sz w:val="30"/>
          <w:szCs w:val="30"/>
        </w:rPr>
        <w:t>–</w:t>
      </w:r>
      <w:r w:rsidRPr="00235D87">
        <w:rPr>
          <w:rFonts w:ascii="Times New Roman" w:hAnsi="Times New Roman" w:cs="Times New Roman"/>
          <w:sz w:val="30"/>
          <w:szCs w:val="30"/>
        </w:rPr>
        <w:t xml:space="preserve"> возможно через образ, вид предоставляемой продукции или интерьер компании. В дизайнерское решение закладывается не только стремление сделать вещь более красивой или удобной с ко</w:t>
      </w:r>
      <w:r w:rsidR="00FA2E98">
        <w:rPr>
          <w:rFonts w:ascii="Times New Roman" w:hAnsi="Times New Roman" w:cs="Times New Roman"/>
          <w:sz w:val="30"/>
          <w:szCs w:val="30"/>
        </w:rPr>
        <w:t>нструкторской точки зрения, но «концептуально определить»</w:t>
      </w:r>
      <w:r w:rsidRPr="00235D87">
        <w:rPr>
          <w:rFonts w:ascii="Times New Roman" w:hAnsi="Times New Roman" w:cs="Times New Roman"/>
          <w:sz w:val="30"/>
          <w:szCs w:val="30"/>
        </w:rPr>
        <w:t xml:space="preserve"> ее. Взгляд дизайнера сопровождает вещи с момента их создания до приобретения. Первоначально дизайнеры создают проект, форму, определяют текстуру и цветовую гамму. Далее, дистрибьюторы и продавцы особое внимание уделяют упаковке, а также сочетанию, формированию ассортимента и расстановке продаваемых вещей.</w:t>
      </w:r>
    </w:p>
    <w:p w:rsidR="00235D87" w:rsidRPr="00235D87" w:rsidRDefault="00FA2E98" w:rsidP="00FA2E98">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235D87" w:rsidRPr="00235D87">
        <w:rPr>
          <w:rFonts w:ascii="Times New Roman" w:hAnsi="Times New Roman" w:cs="Times New Roman"/>
          <w:sz w:val="30"/>
          <w:szCs w:val="30"/>
        </w:rPr>
        <w:t>Поле</w:t>
      </w:r>
      <w:r>
        <w:rPr>
          <w:rFonts w:ascii="Times New Roman" w:hAnsi="Times New Roman" w:cs="Times New Roman"/>
          <w:sz w:val="30"/>
          <w:szCs w:val="30"/>
        </w:rPr>
        <w:t>»</w:t>
      </w:r>
      <w:r w:rsidR="00235D87" w:rsidRPr="00235D87">
        <w:rPr>
          <w:rFonts w:ascii="Times New Roman" w:hAnsi="Times New Roman" w:cs="Times New Roman"/>
          <w:sz w:val="30"/>
          <w:szCs w:val="30"/>
        </w:rPr>
        <w:t xml:space="preserve"> приложения дизайнер</w:t>
      </w:r>
      <w:r>
        <w:rPr>
          <w:rFonts w:ascii="Times New Roman" w:hAnsi="Times New Roman" w:cs="Times New Roman"/>
          <w:sz w:val="30"/>
          <w:szCs w:val="30"/>
        </w:rPr>
        <w:t>ских знаний и идей грандиозно –</w:t>
      </w:r>
      <w:r w:rsidR="00235D87" w:rsidRPr="00235D87">
        <w:rPr>
          <w:rFonts w:ascii="Times New Roman" w:hAnsi="Times New Roman" w:cs="Times New Roman"/>
          <w:sz w:val="30"/>
          <w:szCs w:val="30"/>
        </w:rPr>
        <w:t xml:space="preserve"> это фактически все, что окружает нас. Существуют дизайнеры одежды, аксессуаров и украшений, интерьеров, мебели, ландшафтные дизайнеры, Web-дизайнеры, дизайнеры-проектировщики, занятые в любом из видов производства.</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На сегодняшний день большинство компаний уделяют значительное внимание своему имиджу и фирменному стилю, поэтому специалисты, которые могут грамотно и со вкусом создать неповторимый образ, становятся все более востребованными. В частности достаточно высок спрос на дизайнеров графики. </w:t>
      </w:r>
      <w:proofErr w:type="gramStart"/>
      <w:r w:rsidRPr="00235D87">
        <w:rPr>
          <w:rFonts w:ascii="Times New Roman" w:hAnsi="Times New Roman" w:cs="Times New Roman"/>
          <w:sz w:val="30"/>
          <w:szCs w:val="30"/>
        </w:rPr>
        <w:t>Графический дизайн включает в себя дизайн упаковки, рекламной (буклеты, открытки, POS-материалы, визитки) и полиграфической (журналы, каталоги, книги) продукции.</w:t>
      </w:r>
      <w:proofErr w:type="gramEnd"/>
    </w:p>
    <w:p w:rsidR="00FA2E98"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Функциональные обязанности</w:t>
      </w:r>
      <w:r w:rsidR="00FA2E98">
        <w:rPr>
          <w:rFonts w:ascii="Times New Roman" w:hAnsi="Times New Roman" w:cs="Times New Roman"/>
          <w:sz w:val="30"/>
          <w:szCs w:val="30"/>
        </w:rPr>
        <w:t xml:space="preserve"> </w:t>
      </w:r>
      <w:r w:rsidRPr="00235D87">
        <w:rPr>
          <w:rFonts w:ascii="Times New Roman" w:hAnsi="Times New Roman" w:cs="Times New Roman"/>
          <w:sz w:val="30"/>
          <w:szCs w:val="30"/>
        </w:rPr>
        <w:t>графического дизайнера может варьироваться в зависимости от типа компании (рекламное, полиграфическое агентство, издательство и т.д.), однако можно выделить основные задачи и этапы деятельности дизайнера. Прежде всего, дизайнер разрабатывает концепцию создаваемой рекламной или полиграфической продукции. В этом ему может помочь служба маркетинга и бренд-</w:t>
      </w:r>
      <w:r w:rsidRPr="00235D87">
        <w:rPr>
          <w:rFonts w:ascii="Times New Roman" w:hAnsi="Times New Roman" w:cs="Times New Roman"/>
          <w:sz w:val="30"/>
          <w:szCs w:val="30"/>
        </w:rPr>
        <w:lastRenderedPageBreak/>
        <w:t>менеджер, которые разрабатывают фирменный</w:t>
      </w:r>
      <w:r w:rsidR="00FA2E98">
        <w:rPr>
          <w:rFonts w:ascii="Times New Roman" w:hAnsi="Times New Roman" w:cs="Times New Roman"/>
          <w:sz w:val="30"/>
          <w:szCs w:val="30"/>
        </w:rPr>
        <w:t xml:space="preserve"> стиль компании и хорошо знают «</w:t>
      </w:r>
      <w:r w:rsidRPr="00235D87">
        <w:rPr>
          <w:rFonts w:ascii="Times New Roman" w:hAnsi="Times New Roman" w:cs="Times New Roman"/>
          <w:sz w:val="30"/>
          <w:szCs w:val="30"/>
        </w:rPr>
        <w:t>облик</w:t>
      </w:r>
      <w:r w:rsidR="00FA2E98">
        <w:rPr>
          <w:rFonts w:ascii="Times New Roman" w:hAnsi="Times New Roman" w:cs="Times New Roman"/>
          <w:sz w:val="30"/>
          <w:szCs w:val="30"/>
        </w:rPr>
        <w:t>»</w:t>
      </w:r>
      <w:r w:rsidRPr="00235D87">
        <w:rPr>
          <w:rFonts w:ascii="Times New Roman" w:hAnsi="Times New Roman" w:cs="Times New Roman"/>
          <w:sz w:val="30"/>
          <w:szCs w:val="30"/>
        </w:rPr>
        <w:t xml:space="preserve"> конкурентов </w:t>
      </w:r>
      <w:r w:rsidR="00FA2E98">
        <w:rPr>
          <w:rFonts w:ascii="Times New Roman" w:hAnsi="Times New Roman" w:cs="Times New Roman"/>
          <w:sz w:val="30"/>
          <w:szCs w:val="30"/>
        </w:rPr>
        <w:t>–</w:t>
      </w:r>
      <w:r w:rsidRPr="00235D87">
        <w:rPr>
          <w:rFonts w:ascii="Times New Roman" w:hAnsi="Times New Roman" w:cs="Times New Roman"/>
          <w:sz w:val="30"/>
          <w:szCs w:val="30"/>
        </w:rPr>
        <w:t xml:space="preserve"> их логотипы и внешнее оформление. </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Дизайнер, работающий в издательствах печатной продукции должен первоначально ознакомиться с тематическим содержанием книги, нового номера журнала или газет, чтобы создать соответствующий графический образ в рамках принятого стиля. Дизайнер по упаковке также должен работать в тесном контакте с ма</w:t>
      </w:r>
      <w:r w:rsidR="00FA2E98">
        <w:rPr>
          <w:rFonts w:ascii="Times New Roman" w:hAnsi="Times New Roman" w:cs="Times New Roman"/>
          <w:sz w:val="30"/>
          <w:szCs w:val="30"/>
        </w:rPr>
        <w:t>ркетологов, поскольку упаковка –</w:t>
      </w:r>
      <w:r w:rsidRPr="00235D87">
        <w:rPr>
          <w:rFonts w:ascii="Times New Roman" w:hAnsi="Times New Roman" w:cs="Times New Roman"/>
          <w:sz w:val="30"/>
          <w:szCs w:val="30"/>
        </w:rPr>
        <w:t xml:space="preserve"> один из важных инструментов маркетинговой коммуникации. Покупатель «встречает» товар по упаковке, поэтому значительную роль играет то, какая </w:t>
      </w:r>
      <w:proofErr w:type="gramStart"/>
      <w:r w:rsidRPr="00235D87">
        <w:rPr>
          <w:rFonts w:ascii="Times New Roman" w:hAnsi="Times New Roman" w:cs="Times New Roman"/>
          <w:sz w:val="30"/>
          <w:szCs w:val="30"/>
        </w:rPr>
        <w:t>информация</w:t>
      </w:r>
      <w:proofErr w:type="gramEnd"/>
      <w:r w:rsidRPr="00235D87">
        <w:rPr>
          <w:rFonts w:ascii="Times New Roman" w:hAnsi="Times New Roman" w:cs="Times New Roman"/>
          <w:sz w:val="30"/>
          <w:szCs w:val="30"/>
        </w:rPr>
        <w:t xml:space="preserve"> размещена на ней и в </w:t>
      </w:r>
      <w:proofErr w:type="gramStart"/>
      <w:r w:rsidRPr="00235D87">
        <w:rPr>
          <w:rFonts w:ascii="Times New Roman" w:hAnsi="Times New Roman" w:cs="Times New Roman"/>
          <w:sz w:val="30"/>
          <w:szCs w:val="30"/>
        </w:rPr>
        <w:t>какой</w:t>
      </w:r>
      <w:proofErr w:type="gramEnd"/>
      <w:r w:rsidRPr="00235D87">
        <w:rPr>
          <w:rFonts w:ascii="Times New Roman" w:hAnsi="Times New Roman" w:cs="Times New Roman"/>
          <w:sz w:val="30"/>
          <w:szCs w:val="30"/>
        </w:rPr>
        <w:t xml:space="preserve"> форме она представлена. После определения концепции и стиля дизайнер выполняет технологические задачи допечатной подготовки. Допечатная подготовка предполагает создание макета графической продукции.</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На этом этапе дизайнер не только разрабатывает графический образ, но и определяет технологические средства, режимы и способы создания макета, поскольку от выбора многих параметров зависит качество печати. Дизайнер должен предусмотреть все возможные сложности, которые могут возникнуть при печати. Также необходимо решить вопросы технологической совместимости программных средств разработчика и типографии, а также использовать те цветовые настройки, размеры макета, которые соответствуют формату, использующемуся в издании. Необходимо, чтобы версия и платформа программного обеспечения соответствовали тем, которые установлены в </w:t>
      </w:r>
      <w:proofErr w:type="spellStart"/>
      <w:r w:rsidRPr="00235D87">
        <w:rPr>
          <w:rFonts w:ascii="Times New Roman" w:hAnsi="Times New Roman" w:cs="Times New Roman"/>
          <w:sz w:val="30"/>
          <w:szCs w:val="30"/>
        </w:rPr>
        <w:t>репроцентре</w:t>
      </w:r>
      <w:proofErr w:type="spellEnd"/>
      <w:r w:rsidRPr="00235D87">
        <w:rPr>
          <w:rFonts w:ascii="Times New Roman" w:hAnsi="Times New Roman" w:cs="Times New Roman"/>
          <w:sz w:val="30"/>
          <w:szCs w:val="30"/>
        </w:rPr>
        <w:t>.</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Создавая макет, дизайнер должен выбрать те инструменты и настройка программных продуктов, которые позволят добиться идентичной печати макета в различных условиях производства. Вопрос заключается не только в технологической совместимости различных программных продуктов, но и в физике формирования изображения для монитора и печатного устройства, а также в цветовом преобразовании графической информации при печати.</w:t>
      </w:r>
    </w:p>
    <w:p w:rsidR="00235D87" w:rsidRPr="00235D87" w:rsidRDefault="00FA2E98" w:rsidP="00FA2E98">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большинстве случаев дизайнер –</w:t>
      </w:r>
      <w:r w:rsidR="00235D87" w:rsidRPr="00235D87">
        <w:rPr>
          <w:rFonts w:ascii="Times New Roman" w:hAnsi="Times New Roman" w:cs="Times New Roman"/>
          <w:sz w:val="30"/>
          <w:szCs w:val="30"/>
        </w:rPr>
        <w:t xml:space="preserve"> это специалист с художественным образованием. Для выполнения своих функций дизайнеру требуются профессиональные и личностные качества, описанные ниже.</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Для выполнения работ дизайнеру по графике необходимо знать:</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технологии допечатной подготовки (общие принципы подготовки макета)</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программы векторной графики (</w:t>
      </w:r>
      <w:proofErr w:type="spellStart"/>
      <w:r w:rsidRPr="00235D87">
        <w:rPr>
          <w:rFonts w:ascii="Times New Roman" w:hAnsi="Times New Roman" w:cs="Times New Roman"/>
          <w:sz w:val="30"/>
          <w:szCs w:val="30"/>
        </w:rPr>
        <w:t>CorelDraw</w:t>
      </w:r>
      <w:proofErr w:type="spellEnd"/>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Free</w:t>
      </w:r>
      <w:proofErr w:type="spellEnd"/>
      <w:r w:rsidRPr="00235D87">
        <w:rPr>
          <w:rFonts w:ascii="Times New Roman" w:hAnsi="Times New Roman" w:cs="Times New Roman"/>
          <w:sz w:val="30"/>
          <w:szCs w:val="30"/>
        </w:rPr>
        <w:t xml:space="preserve"> HAND, </w:t>
      </w:r>
      <w:proofErr w:type="spellStart"/>
      <w:r w:rsidRPr="00235D87">
        <w:rPr>
          <w:rFonts w:ascii="Times New Roman" w:hAnsi="Times New Roman" w:cs="Times New Roman"/>
          <w:sz w:val="30"/>
          <w:szCs w:val="30"/>
        </w:rPr>
        <w:t>Illustrator</w:t>
      </w:r>
      <w:proofErr w:type="spellEnd"/>
      <w:r w:rsidRPr="00235D87">
        <w:rPr>
          <w:rFonts w:ascii="Times New Roman" w:hAnsi="Times New Roman" w:cs="Times New Roman"/>
          <w:sz w:val="30"/>
          <w:szCs w:val="30"/>
        </w:rPr>
        <w:t>), требования к векторным изображениям, рекомендуемые форматы сохранения векторных данных (PS/EPS, а также PDF)</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основы и программы растровой графики (</w:t>
      </w:r>
      <w:proofErr w:type="spellStart"/>
      <w:r w:rsidRPr="00235D87">
        <w:rPr>
          <w:rFonts w:ascii="Times New Roman" w:hAnsi="Times New Roman" w:cs="Times New Roman"/>
          <w:sz w:val="30"/>
          <w:szCs w:val="30"/>
        </w:rPr>
        <w:t>Adobe</w:t>
      </w:r>
      <w:proofErr w:type="spellEnd"/>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Photoshop</w:t>
      </w:r>
      <w:proofErr w:type="spellEnd"/>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Corel</w:t>
      </w:r>
      <w:proofErr w:type="spellEnd"/>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Photo</w:t>
      </w:r>
      <w:proofErr w:type="spellEnd"/>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Paint</w:t>
      </w:r>
      <w:proofErr w:type="spellEnd"/>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Painter</w:t>
      </w:r>
      <w:proofErr w:type="spellEnd"/>
      <w:r w:rsidRPr="00235D87">
        <w:rPr>
          <w:rFonts w:ascii="Times New Roman" w:hAnsi="Times New Roman" w:cs="Times New Roman"/>
          <w:sz w:val="30"/>
          <w:szCs w:val="30"/>
        </w:rPr>
        <w:t>), требования к растровым изображениям и форматы сохранения данных (рекомендуется хранить растровые файлы в форматах TIFF, EPS, PSD)</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lastRenderedPageBreak/>
        <w:t>программы верстки (</w:t>
      </w:r>
      <w:proofErr w:type="spellStart"/>
      <w:r w:rsidRPr="00235D87">
        <w:rPr>
          <w:rFonts w:ascii="Times New Roman" w:hAnsi="Times New Roman" w:cs="Times New Roman"/>
          <w:sz w:val="30"/>
          <w:szCs w:val="30"/>
        </w:rPr>
        <w:t>Adobe</w:t>
      </w:r>
      <w:proofErr w:type="spellEnd"/>
      <w:r w:rsidRPr="00235D87">
        <w:rPr>
          <w:rFonts w:ascii="Times New Roman" w:hAnsi="Times New Roman" w:cs="Times New Roman"/>
          <w:sz w:val="30"/>
          <w:szCs w:val="30"/>
        </w:rPr>
        <w:t xml:space="preserve"> </w:t>
      </w:r>
      <w:proofErr w:type="spellStart"/>
      <w:r w:rsidRPr="00235D87">
        <w:rPr>
          <w:rFonts w:ascii="Times New Roman" w:hAnsi="Times New Roman" w:cs="Times New Roman"/>
          <w:sz w:val="30"/>
          <w:szCs w:val="30"/>
        </w:rPr>
        <w:t>PageMaker</w:t>
      </w:r>
      <w:proofErr w:type="spellEnd"/>
      <w:r w:rsidRPr="00235D87">
        <w:rPr>
          <w:rFonts w:ascii="Times New Roman" w:hAnsi="Times New Roman" w:cs="Times New Roman"/>
          <w:sz w:val="30"/>
          <w:szCs w:val="30"/>
        </w:rPr>
        <w:t xml:space="preserve"> 7);</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требования, предъявляемые издательствами к принимаемым макетам, сверстанным в одной из распространенных программ макетирования страниц;</w:t>
      </w:r>
    </w:p>
    <w:p w:rsidR="00235D87" w:rsidRPr="00235D87" w:rsidRDefault="00235D87" w:rsidP="00235D87">
      <w:pPr>
        <w:spacing w:after="0" w:line="240" w:lineRule="auto"/>
        <w:jc w:val="both"/>
        <w:rPr>
          <w:rFonts w:ascii="Times New Roman" w:hAnsi="Times New Roman" w:cs="Times New Roman"/>
          <w:sz w:val="30"/>
          <w:szCs w:val="30"/>
        </w:rPr>
      </w:pPr>
      <w:r w:rsidRPr="00235D87">
        <w:rPr>
          <w:rFonts w:ascii="Times New Roman" w:hAnsi="Times New Roman" w:cs="Times New Roman"/>
          <w:sz w:val="30"/>
          <w:szCs w:val="30"/>
        </w:rPr>
        <w:t>этапы полиграфического процесса, особенности цветоделения и растрирования, направления и стили современных цветовых композиционных приемов.</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 xml:space="preserve">Кроме технологических приемов дизайнер должен владеть основами </w:t>
      </w:r>
      <w:proofErr w:type="spellStart"/>
      <w:r w:rsidRPr="00235D87">
        <w:rPr>
          <w:rFonts w:ascii="Times New Roman" w:hAnsi="Times New Roman" w:cs="Times New Roman"/>
          <w:sz w:val="30"/>
          <w:szCs w:val="30"/>
        </w:rPr>
        <w:t>брендинга</w:t>
      </w:r>
      <w:proofErr w:type="spellEnd"/>
      <w:r w:rsidRPr="00235D87">
        <w:rPr>
          <w:rFonts w:ascii="Times New Roman" w:hAnsi="Times New Roman" w:cs="Times New Roman"/>
          <w:sz w:val="30"/>
          <w:szCs w:val="30"/>
        </w:rPr>
        <w:t>, маркетинга, концептуального проектирования. Полезным представляется знание психологических приемов цветового воздействия.</w:t>
      </w:r>
    </w:p>
    <w:p w:rsidR="00235D87" w:rsidRPr="00235D87" w:rsidRDefault="00235D87" w:rsidP="00FA2E98">
      <w:pPr>
        <w:spacing w:after="0" w:line="240" w:lineRule="auto"/>
        <w:ind w:firstLine="708"/>
        <w:jc w:val="both"/>
        <w:rPr>
          <w:rFonts w:ascii="Times New Roman" w:hAnsi="Times New Roman" w:cs="Times New Roman"/>
          <w:sz w:val="30"/>
          <w:szCs w:val="30"/>
        </w:rPr>
      </w:pPr>
      <w:r w:rsidRPr="00235D87">
        <w:rPr>
          <w:rFonts w:ascii="Times New Roman" w:hAnsi="Times New Roman" w:cs="Times New Roman"/>
          <w:sz w:val="30"/>
          <w:szCs w:val="30"/>
        </w:rPr>
        <w:t>Дизайнер должен обладать не только теоретическими знаниями, но и талантом их претворения в жизнь. Творческое, креативное мышление необходимо при разработке концепции и формировании образа. Дизайнеры графики работают с программными продуктами и оборудованием, которое имеет высокую скорость модификации, поэтому для дизайнера важна склонность и желание к постоянному обучению.</w:t>
      </w:r>
    </w:p>
    <w:sectPr w:rsidR="00235D87" w:rsidRPr="00235D87" w:rsidSect="00FA2E98">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40291"/>
    <w:multiLevelType w:val="multilevel"/>
    <w:tmpl w:val="41C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63E90"/>
    <w:multiLevelType w:val="multilevel"/>
    <w:tmpl w:val="6B3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E0274"/>
    <w:multiLevelType w:val="multilevel"/>
    <w:tmpl w:val="9A60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235D87"/>
    <w:rsid w:val="00235D87"/>
    <w:rsid w:val="003A4305"/>
    <w:rsid w:val="006065A0"/>
    <w:rsid w:val="00B74B05"/>
    <w:rsid w:val="00FA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05"/>
  </w:style>
  <w:style w:type="paragraph" w:styleId="1">
    <w:name w:val="heading 1"/>
    <w:basedOn w:val="a"/>
    <w:next w:val="a"/>
    <w:link w:val="10"/>
    <w:uiPriority w:val="9"/>
    <w:qFormat/>
    <w:rsid w:val="00235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5D87"/>
    <w:rPr>
      <w:b/>
      <w:bCs/>
    </w:rPr>
  </w:style>
  <w:style w:type="character" w:customStyle="1" w:styleId="10">
    <w:name w:val="Заголовок 1 Знак"/>
    <w:basedOn w:val="a0"/>
    <w:link w:val="1"/>
    <w:uiPriority w:val="9"/>
    <w:rsid w:val="00235D87"/>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qFormat/>
    <w:rsid w:val="00235D87"/>
    <w:pPr>
      <w:outlineLvl w:val="9"/>
    </w:pPr>
    <w:rPr>
      <w:rFonts w:ascii="Cambria" w:eastAsia="Times New Roman" w:hAnsi="Cambria" w:cs="Times New Roman"/>
      <w:color w:val="365F91"/>
    </w:rPr>
  </w:style>
  <w:style w:type="paragraph" w:styleId="a6">
    <w:name w:val="Balloon Text"/>
    <w:basedOn w:val="a"/>
    <w:link w:val="a7"/>
    <w:uiPriority w:val="99"/>
    <w:semiHidden/>
    <w:unhideWhenUsed/>
    <w:rsid w:val="00235D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5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6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4272</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2017-11-06T12:42:00Z</dcterms:created>
  <dcterms:modified xsi:type="dcterms:W3CDTF">2017-11-08T05:28:00Z</dcterms:modified>
</cp:coreProperties>
</file>