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4" w:rsidRPr="00426F90" w:rsidRDefault="00816C84" w:rsidP="00816C84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 xml:space="preserve">Учреждение образования </w:t>
      </w:r>
    </w:p>
    <w:p w:rsidR="00816C84" w:rsidRPr="00426F90" w:rsidRDefault="00816C84" w:rsidP="00816C84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 xml:space="preserve">«Гомельский государственный </w:t>
      </w:r>
    </w:p>
    <w:p w:rsidR="00816C84" w:rsidRPr="00426F90" w:rsidRDefault="00816C84" w:rsidP="00816C84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 xml:space="preserve">областной Дворец творчества </w:t>
      </w:r>
    </w:p>
    <w:p w:rsidR="00816C84" w:rsidRPr="00426F90" w:rsidRDefault="00816C84" w:rsidP="00816C84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>детей и молодежи»</w:t>
      </w:r>
    </w:p>
    <w:p w:rsidR="00816C84" w:rsidRPr="00426F90" w:rsidRDefault="00816C84" w:rsidP="00816C84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426F90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 </w:t>
      </w:r>
    </w:p>
    <w:p w:rsidR="00816C84" w:rsidRDefault="00426F90" w:rsidP="00816C8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941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B9410"/>
          <w:kern w:val="36"/>
          <w:sz w:val="20"/>
          <w:szCs w:val="20"/>
          <w:lang w:eastAsia="ru-RU"/>
        </w:rPr>
        <w:drawing>
          <wp:inline distT="0" distB="0" distL="0" distR="0">
            <wp:extent cx="4124325" cy="5452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952" cy="54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C84" w:rsidRDefault="00816C84" w:rsidP="00816C8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816C84" w:rsidRDefault="00816C84" w:rsidP="00816C8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816C84" w:rsidRPr="00426F90" w:rsidRDefault="00816C84" w:rsidP="002478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30"/>
          <w:lang w:eastAsia="ru-RU"/>
        </w:rPr>
      </w:pPr>
      <w:r w:rsidRPr="00426F90">
        <w:rPr>
          <w:rFonts w:ascii="Times New Roman" w:eastAsia="Times New Roman" w:hAnsi="Times New Roman" w:cs="Times New Roman"/>
          <w:b/>
          <w:bCs/>
          <w:kern w:val="36"/>
          <w:sz w:val="72"/>
          <w:szCs w:val="30"/>
          <w:lang w:eastAsia="ru-RU"/>
        </w:rPr>
        <w:t>10 профессиональных навыков, которые будут актуальны через 5 лет</w:t>
      </w:r>
    </w:p>
    <w:p w:rsidR="008D29A4" w:rsidRDefault="008D29A4" w:rsidP="00C13AFE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9410"/>
          <w:kern w:val="36"/>
          <w:sz w:val="20"/>
          <w:szCs w:val="20"/>
          <w:lang w:val="be-BY" w:eastAsia="ru-RU"/>
        </w:rPr>
      </w:pPr>
    </w:p>
    <w:p w:rsidR="00C13AFE" w:rsidRPr="00AA2C24" w:rsidRDefault="00C13AFE" w:rsidP="00AA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AA2C24">
        <w:rPr>
          <w:rFonts w:ascii="Times New Roman" w:hAnsi="Times New Roman" w:cs="Times New Roman"/>
          <w:sz w:val="34"/>
          <w:szCs w:val="34"/>
        </w:rPr>
        <w:lastRenderedPageBreak/>
        <w:t xml:space="preserve">На Всемирном экономическом форуме в Давосе были названы </w:t>
      </w:r>
      <w:r w:rsidR="00AA2C24">
        <w:rPr>
          <w:rFonts w:ascii="Times New Roman" w:hAnsi="Times New Roman" w:cs="Times New Roman"/>
          <w:sz w:val="34"/>
          <w:szCs w:val="34"/>
        </w:rPr>
        <w:t xml:space="preserve">           </w:t>
      </w:r>
      <w:r w:rsidRPr="00AA2C24">
        <w:rPr>
          <w:rFonts w:ascii="Times New Roman" w:hAnsi="Times New Roman" w:cs="Times New Roman"/>
          <w:sz w:val="34"/>
          <w:szCs w:val="34"/>
        </w:rPr>
        <w:t xml:space="preserve">10 профессиональных навыков, которые будут актуальны через 5 лет. Список очень интересный, потому что показывает две значительные тенденции развития человека, общества и культуры. Какие люди будут на пике карьеры через 5 лет? </w:t>
      </w:r>
    </w:p>
    <w:p w:rsidR="00AA2C24" w:rsidRDefault="00AA2C24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C13AFE" w:rsidRPr="008E0EC1" w:rsidRDefault="00AA2C24" w:rsidP="00AA2C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E0EC1">
        <w:rPr>
          <w:rFonts w:ascii="Times New Roman" w:hAnsi="Times New Roman" w:cs="Times New Roman"/>
          <w:b/>
          <w:sz w:val="34"/>
          <w:szCs w:val="34"/>
        </w:rPr>
        <w:t>1. </w:t>
      </w:r>
      <w:r w:rsidR="00C13AFE" w:rsidRPr="008E0EC1">
        <w:rPr>
          <w:rFonts w:ascii="Times New Roman" w:hAnsi="Times New Roman" w:cs="Times New Roman"/>
          <w:b/>
          <w:sz w:val="34"/>
          <w:szCs w:val="34"/>
        </w:rPr>
        <w:t>Комплексное многоуровневое решение проблем</w:t>
      </w:r>
      <w:r w:rsidRPr="008E0EC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C13AFE" w:rsidRPr="008E0EC1">
        <w:rPr>
          <w:rFonts w:ascii="Times New Roman" w:hAnsi="Times New Roman" w:cs="Times New Roman"/>
          <w:b/>
          <w:sz w:val="34"/>
          <w:szCs w:val="34"/>
        </w:rPr>
        <w:t>(</w:t>
      </w:r>
      <w:proofErr w:type="spellStart"/>
      <w:r w:rsidR="00C13AFE" w:rsidRPr="008E0EC1">
        <w:rPr>
          <w:rFonts w:ascii="Times New Roman" w:hAnsi="Times New Roman" w:cs="Times New Roman"/>
          <w:b/>
          <w:sz w:val="34"/>
          <w:szCs w:val="34"/>
        </w:rPr>
        <w:t>Complex</w:t>
      </w:r>
      <w:proofErr w:type="spellEnd"/>
      <w:r w:rsidR="00C13AFE" w:rsidRPr="008E0EC1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="00C13AFE" w:rsidRPr="008E0EC1">
        <w:rPr>
          <w:rFonts w:ascii="Times New Roman" w:hAnsi="Times New Roman" w:cs="Times New Roman"/>
          <w:b/>
          <w:sz w:val="34"/>
          <w:szCs w:val="34"/>
        </w:rPr>
        <w:t>problem</w:t>
      </w:r>
      <w:proofErr w:type="spellEnd"/>
      <w:r w:rsidR="00C13AFE" w:rsidRPr="008E0EC1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="00C13AFE" w:rsidRPr="008E0EC1">
        <w:rPr>
          <w:rFonts w:ascii="Times New Roman" w:hAnsi="Times New Roman" w:cs="Times New Roman"/>
          <w:b/>
          <w:sz w:val="34"/>
          <w:szCs w:val="34"/>
        </w:rPr>
        <w:t>solving</w:t>
      </w:r>
      <w:proofErr w:type="spellEnd"/>
      <w:r w:rsidR="00C13AFE" w:rsidRPr="008E0EC1">
        <w:rPr>
          <w:rFonts w:ascii="Times New Roman" w:hAnsi="Times New Roman" w:cs="Times New Roman"/>
          <w:b/>
          <w:sz w:val="34"/>
          <w:szCs w:val="34"/>
        </w:rPr>
        <w:t>)</w:t>
      </w:r>
    </w:p>
    <w:p w:rsidR="00C13AFE" w:rsidRPr="00AA2C24" w:rsidRDefault="00AA2C24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ab/>
      </w:r>
      <w:r w:rsidR="00C13AFE" w:rsidRPr="00AA2C24">
        <w:rPr>
          <w:rFonts w:ascii="Times New Roman" w:hAnsi="Times New Roman" w:cs="Times New Roman"/>
          <w:sz w:val="34"/>
          <w:szCs w:val="34"/>
        </w:rPr>
        <w:t>Это означает, что человек способен видеть суть проблем и разбираться с причиной, а не со следствием. Допустим, приходит дама к врачу и говорит: «Хочу похудеть». А врач такой почесал голову и говорит: «Ну</w:t>
      </w:r>
      <w:r w:rsidR="00F40163">
        <w:rPr>
          <w:rFonts w:ascii="Times New Roman" w:hAnsi="Times New Roman" w:cs="Times New Roman"/>
          <w:sz w:val="34"/>
          <w:szCs w:val="34"/>
        </w:rPr>
        <w:t>,</w:t>
      </w:r>
      <w:r w:rsidR="00C13AFE" w:rsidRPr="00AA2C24">
        <w:rPr>
          <w:rFonts w:ascii="Times New Roman" w:hAnsi="Times New Roman" w:cs="Times New Roman"/>
          <w:sz w:val="34"/>
          <w:szCs w:val="34"/>
        </w:rPr>
        <w:t xml:space="preserve"> перестаньте есть сладкое». А там на самом деле проблема вовсе не в сладком, а в эндокринной системе, режиме дня, психологических проблемах в семье и так далее. В общем, целый комплекс. Так вот, самыми востребованными будут те специалисты, которые будут владеть системным, целостным подходом к решению любых проблем, будут знать, на что еще обратить внимание помимо самого очевидного. </w:t>
      </w:r>
    </w:p>
    <w:p w:rsidR="00C13AFE" w:rsidRPr="00AA2C24" w:rsidRDefault="00C13AFE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C13AFE" w:rsidRPr="008E0EC1" w:rsidRDefault="00C13AFE" w:rsidP="008E0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E0EC1">
        <w:rPr>
          <w:rFonts w:ascii="Times New Roman" w:hAnsi="Times New Roman" w:cs="Times New Roman"/>
          <w:b/>
          <w:sz w:val="34"/>
          <w:szCs w:val="34"/>
        </w:rPr>
        <w:t>2.</w:t>
      </w:r>
      <w:r w:rsidR="008E0EC1" w:rsidRPr="008E0EC1">
        <w:rPr>
          <w:rFonts w:ascii="Times New Roman" w:hAnsi="Times New Roman" w:cs="Times New Roman"/>
          <w:b/>
          <w:sz w:val="34"/>
          <w:szCs w:val="34"/>
        </w:rPr>
        <w:t> </w:t>
      </w:r>
      <w:r w:rsidRPr="008E0EC1">
        <w:rPr>
          <w:rFonts w:ascii="Times New Roman" w:hAnsi="Times New Roman" w:cs="Times New Roman"/>
          <w:b/>
          <w:sz w:val="34"/>
          <w:szCs w:val="34"/>
        </w:rPr>
        <w:t>Критическое мышление</w:t>
      </w:r>
      <w:r w:rsidR="008E0EC1" w:rsidRPr="008E0EC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8E0EC1">
        <w:rPr>
          <w:rFonts w:ascii="Times New Roman" w:hAnsi="Times New Roman" w:cs="Times New Roman"/>
          <w:b/>
          <w:sz w:val="34"/>
          <w:szCs w:val="34"/>
        </w:rPr>
        <w:t>(</w:t>
      </w:r>
      <w:proofErr w:type="spellStart"/>
      <w:r w:rsidRPr="008E0EC1">
        <w:rPr>
          <w:rFonts w:ascii="Times New Roman" w:hAnsi="Times New Roman" w:cs="Times New Roman"/>
          <w:b/>
          <w:sz w:val="34"/>
          <w:szCs w:val="34"/>
        </w:rPr>
        <w:t>Critical</w:t>
      </w:r>
      <w:proofErr w:type="spellEnd"/>
      <w:r w:rsidRPr="008E0EC1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8E0EC1">
        <w:rPr>
          <w:rFonts w:ascii="Times New Roman" w:hAnsi="Times New Roman" w:cs="Times New Roman"/>
          <w:b/>
          <w:sz w:val="34"/>
          <w:szCs w:val="34"/>
        </w:rPr>
        <w:t>thinking</w:t>
      </w:r>
      <w:proofErr w:type="spellEnd"/>
      <w:r w:rsidRPr="008E0EC1">
        <w:rPr>
          <w:rFonts w:ascii="Times New Roman" w:hAnsi="Times New Roman" w:cs="Times New Roman"/>
          <w:b/>
          <w:sz w:val="34"/>
          <w:szCs w:val="34"/>
        </w:rPr>
        <w:t>)</w:t>
      </w:r>
    </w:p>
    <w:p w:rsidR="00C13AFE" w:rsidRPr="00AA2C24" w:rsidRDefault="008E0EC1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ab/>
      </w:r>
      <w:r w:rsidR="00C13AFE" w:rsidRPr="00AA2C24">
        <w:rPr>
          <w:rFonts w:ascii="Times New Roman" w:hAnsi="Times New Roman" w:cs="Times New Roman"/>
          <w:sz w:val="34"/>
          <w:szCs w:val="34"/>
        </w:rPr>
        <w:t>Это такой способ мышления, при котором человек ставит под сомнение поступающую информацию</w:t>
      </w:r>
      <w:r w:rsidR="00F40163">
        <w:rPr>
          <w:rFonts w:ascii="Times New Roman" w:hAnsi="Times New Roman" w:cs="Times New Roman"/>
          <w:sz w:val="34"/>
          <w:szCs w:val="34"/>
        </w:rPr>
        <w:t>,</w:t>
      </w:r>
      <w:r w:rsidR="00C13AFE" w:rsidRPr="00AA2C24">
        <w:rPr>
          <w:rFonts w:ascii="Times New Roman" w:hAnsi="Times New Roman" w:cs="Times New Roman"/>
          <w:sz w:val="34"/>
          <w:szCs w:val="34"/>
        </w:rPr>
        <w:t xml:space="preserve"> и даже собственные убеждения. Это очень полезный навык, потому что вопрос «А, может, вс</w:t>
      </w:r>
      <w:r>
        <w:rPr>
          <w:rFonts w:ascii="Times New Roman" w:hAnsi="Times New Roman" w:cs="Times New Roman"/>
          <w:sz w:val="34"/>
          <w:szCs w:val="34"/>
        </w:rPr>
        <w:t>е</w:t>
      </w:r>
      <w:r w:rsidR="00C13AFE" w:rsidRPr="00AA2C24">
        <w:rPr>
          <w:rFonts w:ascii="Times New Roman" w:hAnsi="Times New Roman" w:cs="Times New Roman"/>
          <w:sz w:val="34"/>
          <w:szCs w:val="34"/>
        </w:rPr>
        <w:t xml:space="preserve"> работает вовсе не так, как мы предполагаем?» помогает развитию.</w:t>
      </w:r>
    </w:p>
    <w:p w:rsidR="00C13AFE" w:rsidRPr="00AA2C24" w:rsidRDefault="00C13AFE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C13AFE" w:rsidRPr="008E0EC1" w:rsidRDefault="008E0EC1" w:rsidP="008E0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E0EC1">
        <w:rPr>
          <w:rFonts w:ascii="Times New Roman" w:hAnsi="Times New Roman" w:cs="Times New Roman"/>
          <w:b/>
          <w:sz w:val="34"/>
          <w:szCs w:val="34"/>
        </w:rPr>
        <w:t>3. </w:t>
      </w:r>
      <w:r w:rsidR="00C13AFE" w:rsidRPr="008E0EC1">
        <w:rPr>
          <w:rFonts w:ascii="Times New Roman" w:hAnsi="Times New Roman" w:cs="Times New Roman"/>
          <w:b/>
          <w:sz w:val="34"/>
          <w:szCs w:val="34"/>
        </w:rPr>
        <w:t>Креативность в широком смысле</w:t>
      </w:r>
      <w:r w:rsidRPr="008E0EC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C13AFE" w:rsidRPr="008E0EC1">
        <w:rPr>
          <w:rFonts w:ascii="Times New Roman" w:hAnsi="Times New Roman" w:cs="Times New Roman"/>
          <w:b/>
          <w:sz w:val="34"/>
          <w:szCs w:val="34"/>
        </w:rPr>
        <w:t>(</w:t>
      </w:r>
      <w:proofErr w:type="spellStart"/>
      <w:r w:rsidR="00C13AFE" w:rsidRPr="008E0EC1">
        <w:rPr>
          <w:rFonts w:ascii="Times New Roman" w:hAnsi="Times New Roman" w:cs="Times New Roman"/>
          <w:b/>
          <w:sz w:val="34"/>
          <w:szCs w:val="34"/>
        </w:rPr>
        <w:t>Creativity</w:t>
      </w:r>
      <w:proofErr w:type="spellEnd"/>
      <w:r w:rsidR="00C13AFE" w:rsidRPr="008E0EC1">
        <w:rPr>
          <w:rFonts w:ascii="Times New Roman" w:hAnsi="Times New Roman" w:cs="Times New Roman"/>
          <w:b/>
          <w:sz w:val="34"/>
          <w:szCs w:val="34"/>
        </w:rPr>
        <w:t>)</w:t>
      </w:r>
    </w:p>
    <w:p w:rsidR="00C13AFE" w:rsidRPr="00AA2C24" w:rsidRDefault="008E0EC1" w:rsidP="008E0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Т</w:t>
      </w:r>
      <w:r w:rsidR="00C13AFE" w:rsidRPr="00AA2C24">
        <w:rPr>
          <w:rFonts w:ascii="Times New Roman" w:hAnsi="Times New Roman" w:cs="Times New Roman"/>
          <w:sz w:val="34"/>
          <w:szCs w:val="34"/>
        </w:rPr>
        <w:t>ворческое начало – это способность видеть то, чего еще нет. Когда Микеланджело спросили, как он создал статую Давида, скульптор ответил: «Я увидел ангела в куске мрамора, и мне захотелось освободить его». </w:t>
      </w:r>
    </w:p>
    <w:p w:rsidR="00C13AFE" w:rsidRPr="00AA2C24" w:rsidRDefault="00C13AFE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C13AFE" w:rsidRPr="008E0EC1" w:rsidRDefault="008E0EC1" w:rsidP="008E0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E0EC1">
        <w:rPr>
          <w:rFonts w:ascii="Times New Roman" w:hAnsi="Times New Roman" w:cs="Times New Roman"/>
          <w:b/>
          <w:sz w:val="34"/>
          <w:szCs w:val="34"/>
        </w:rPr>
        <w:t>4. </w:t>
      </w:r>
      <w:r w:rsidR="00C13AFE" w:rsidRPr="008E0EC1">
        <w:rPr>
          <w:rFonts w:ascii="Times New Roman" w:hAnsi="Times New Roman" w:cs="Times New Roman"/>
          <w:b/>
          <w:sz w:val="34"/>
          <w:szCs w:val="34"/>
        </w:rPr>
        <w:t>Умение управлять людьми</w:t>
      </w:r>
      <w:r w:rsidRPr="008E0EC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C13AFE" w:rsidRPr="008E0EC1">
        <w:rPr>
          <w:rFonts w:ascii="Times New Roman" w:hAnsi="Times New Roman" w:cs="Times New Roman"/>
          <w:b/>
          <w:sz w:val="34"/>
          <w:szCs w:val="34"/>
        </w:rPr>
        <w:t>(</w:t>
      </w:r>
      <w:proofErr w:type="spellStart"/>
      <w:r w:rsidR="00C13AFE" w:rsidRPr="008E0EC1">
        <w:rPr>
          <w:rFonts w:ascii="Times New Roman" w:hAnsi="Times New Roman" w:cs="Times New Roman"/>
          <w:b/>
          <w:sz w:val="34"/>
          <w:szCs w:val="34"/>
        </w:rPr>
        <w:t>People</w:t>
      </w:r>
      <w:proofErr w:type="spellEnd"/>
      <w:r w:rsidR="00C13AFE" w:rsidRPr="008E0EC1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="00C13AFE" w:rsidRPr="008E0EC1">
        <w:rPr>
          <w:rFonts w:ascii="Times New Roman" w:hAnsi="Times New Roman" w:cs="Times New Roman"/>
          <w:b/>
          <w:sz w:val="34"/>
          <w:szCs w:val="34"/>
        </w:rPr>
        <w:t>management</w:t>
      </w:r>
      <w:proofErr w:type="spellEnd"/>
      <w:r w:rsidR="00C13AFE" w:rsidRPr="008E0EC1">
        <w:rPr>
          <w:rFonts w:ascii="Times New Roman" w:hAnsi="Times New Roman" w:cs="Times New Roman"/>
          <w:b/>
          <w:sz w:val="34"/>
          <w:szCs w:val="34"/>
        </w:rPr>
        <w:t>)</w:t>
      </w:r>
    </w:p>
    <w:p w:rsidR="00C13AFE" w:rsidRDefault="00C13AFE" w:rsidP="008E0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AA2C24">
        <w:rPr>
          <w:rFonts w:ascii="Times New Roman" w:hAnsi="Times New Roman" w:cs="Times New Roman"/>
          <w:sz w:val="34"/>
          <w:szCs w:val="34"/>
        </w:rPr>
        <w:t xml:space="preserve">Майкл </w:t>
      </w:r>
      <w:proofErr w:type="spellStart"/>
      <w:r w:rsidRPr="00AA2C24">
        <w:rPr>
          <w:rFonts w:ascii="Times New Roman" w:hAnsi="Times New Roman" w:cs="Times New Roman"/>
          <w:sz w:val="34"/>
          <w:szCs w:val="34"/>
        </w:rPr>
        <w:t>Джордан</w:t>
      </w:r>
      <w:proofErr w:type="spellEnd"/>
      <w:r w:rsidRPr="00AA2C24">
        <w:rPr>
          <w:rFonts w:ascii="Times New Roman" w:hAnsi="Times New Roman" w:cs="Times New Roman"/>
          <w:sz w:val="34"/>
          <w:szCs w:val="34"/>
        </w:rPr>
        <w:t xml:space="preserve"> сказал гениальную фразу: «Талант выиграет игры, а команда – чемпионаты». Управление людьми – это сложная наука о том, как лидерам принимать главные решения... нет, не просто о подчиненных, а о Людях. Как мотивировать сотрудников так, чтобы они бежали вприпрыжку на работу, а не с работы? Как не </w:t>
      </w:r>
      <w:r w:rsidRPr="00AA2C24">
        <w:rPr>
          <w:rFonts w:ascii="Times New Roman" w:hAnsi="Times New Roman" w:cs="Times New Roman"/>
          <w:sz w:val="34"/>
          <w:szCs w:val="34"/>
        </w:rPr>
        <w:lastRenderedPageBreak/>
        <w:t xml:space="preserve">ошибиться в человеке, принимая его на работу, а повышать тех, кто этого заслуживает? Как разруливать конфликты внутри команды? Знать ответы на все эти вопросы – и значит владеть </w:t>
      </w:r>
      <w:proofErr w:type="spellStart"/>
      <w:r w:rsidRPr="00AA2C24">
        <w:rPr>
          <w:rFonts w:ascii="Times New Roman" w:hAnsi="Times New Roman" w:cs="Times New Roman"/>
          <w:sz w:val="34"/>
          <w:szCs w:val="34"/>
        </w:rPr>
        <w:t>people</w:t>
      </w:r>
      <w:proofErr w:type="spellEnd"/>
      <w:r w:rsidRPr="00AA2C24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A2C24">
        <w:rPr>
          <w:rFonts w:ascii="Times New Roman" w:hAnsi="Times New Roman" w:cs="Times New Roman"/>
          <w:sz w:val="34"/>
          <w:szCs w:val="34"/>
        </w:rPr>
        <w:t>management</w:t>
      </w:r>
      <w:proofErr w:type="spellEnd"/>
      <w:r w:rsidRPr="00AA2C24">
        <w:rPr>
          <w:rFonts w:ascii="Times New Roman" w:hAnsi="Times New Roman" w:cs="Times New Roman"/>
          <w:sz w:val="34"/>
          <w:szCs w:val="34"/>
        </w:rPr>
        <w:t>. </w:t>
      </w:r>
    </w:p>
    <w:p w:rsidR="003E365F" w:rsidRPr="00AA2C24" w:rsidRDefault="003E365F" w:rsidP="008E0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:rsidR="00C13AFE" w:rsidRPr="00C27BA3" w:rsidRDefault="00C13AFE" w:rsidP="00C27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en-US"/>
        </w:rPr>
      </w:pPr>
      <w:r w:rsidRPr="00C27BA3">
        <w:rPr>
          <w:rFonts w:ascii="Times New Roman" w:hAnsi="Times New Roman" w:cs="Times New Roman"/>
          <w:b/>
          <w:sz w:val="34"/>
          <w:szCs w:val="34"/>
          <w:lang w:val="en-US"/>
        </w:rPr>
        <w:t>5.</w:t>
      </w:r>
      <w:r w:rsidR="00C27BA3" w:rsidRPr="00C27BA3">
        <w:rPr>
          <w:rFonts w:ascii="Times New Roman" w:hAnsi="Times New Roman" w:cs="Times New Roman"/>
          <w:b/>
          <w:sz w:val="34"/>
          <w:szCs w:val="34"/>
          <w:lang w:val="en-US"/>
        </w:rPr>
        <w:t> </w:t>
      </w:r>
      <w:r w:rsidRPr="00C27BA3">
        <w:rPr>
          <w:rFonts w:ascii="Times New Roman" w:hAnsi="Times New Roman" w:cs="Times New Roman"/>
          <w:b/>
          <w:sz w:val="34"/>
          <w:szCs w:val="34"/>
        </w:rPr>
        <w:t>Взаимодействие</w:t>
      </w:r>
      <w:r w:rsidRPr="00C27BA3">
        <w:rPr>
          <w:rFonts w:ascii="Times New Roman" w:hAnsi="Times New Roman" w:cs="Times New Roman"/>
          <w:b/>
          <w:sz w:val="34"/>
          <w:szCs w:val="34"/>
          <w:lang w:val="en-US"/>
        </w:rPr>
        <w:t xml:space="preserve"> </w:t>
      </w:r>
      <w:r w:rsidRPr="00C27BA3">
        <w:rPr>
          <w:rFonts w:ascii="Times New Roman" w:hAnsi="Times New Roman" w:cs="Times New Roman"/>
          <w:b/>
          <w:sz w:val="34"/>
          <w:szCs w:val="34"/>
        </w:rPr>
        <w:t>с</w:t>
      </w:r>
      <w:r w:rsidRPr="00C27BA3">
        <w:rPr>
          <w:rFonts w:ascii="Times New Roman" w:hAnsi="Times New Roman" w:cs="Times New Roman"/>
          <w:b/>
          <w:sz w:val="34"/>
          <w:szCs w:val="34"/>
          <w:lang w:val="en-US"/>
        </w:rPr>
        <w:t xml:space="preserve"> </w:t>
      </w:r>
      <w:r w:rsidRPr="00C27BA3">
        <w:rPr>
          <w:rFonts w:ascii="Times New Roman" w:hAnsi="Times New Roman" w:cs="Times New Roman"/>
          <w:b/>
          <w:sz w:val="34"/>
          <w:szCs w:val="34"/>
        </w:rPr>
        <w:t>людьми</w:t>
      </w:r>
      <w:r w:rsidR="008E0EC1" w:rsidRPr="00C27BA3">
        <w:rPr>
          <w:rFonts w:ascii="Times New Roman" w:hAnsi="Times New Roman" w:cs="Times New Roman"/>
          <w:b/>
          <w:sz w:val="34"/>
          <w:szCs w:val="34"/>
          <w:lang w:val="en-US"/>
        </w:rPr>
        <w:t xml:space="preserve"> </w:t>
      </w:r>
      <w:r w:rsidRPr="00C27BA3">
        <w:rPr>
          <w:rFonts w:ascii="Times New Roman" w:hAnsi="Times New Roman" w:cs="Times New Roman"/>
          <w:b/>
          <w:sz w:val="34"/>
          <w:szCs w:val="34"/>
          <w:lang w:val="en-US"/>
        </w:rPr>
        <w:t>(Coordinating with others) </w:t>
      </w:r>
    </w:p>
    <w:p w:rsidR="00C13AFE" w:rsidRPr="00AA2C24" w:rsidRDefault="00C13AFE" w:rsidP="00C27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AA2C24">
        <w:rPr>
          <w:rFonts w:ascii="Times New Roman" w:hAnsi="Times New Roman" w:cs="Times New Roman"/>
          <w:sz w:val="34"/>
          <w:szCs w:val="34"/>
        </w:rPr>
        <w:t>Это, пожалуй, понятно.</w:t>
      </w:r>
    </w:p>
    <w:p w:rsidR="00C13AFE" w:rsidRPr="00AA2C24" w:rsidRDefault="00C13AFE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C13AFE" w:rsidRPr="00C27BA3" w:rsidRDefault="00C13AFE" w:rsidP="00C27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27BA3">
        <w:rPr>
          <w:rFonts w:ascii="Times New Roman" w:hAnsi="Times New Roman" w:cs="Times New Roman"/>
          <w:b/>
          <w:sz w:val="34"/>
          <w:szCs w:val="34"/>
        </w:rPr>
        <w:t>6.</w:t>
      </w:r>
      <w:r w:rsidR="00C27BA3" w:rsidRPr="00C27BA3">
        <w:rPr>
          <w:rFonts w:ascii="Times New Roman" w:hAnsi="Times New Roman" w:cs="Times New Roman"/>
          <w:b/>
          <w:sz w:val="34"/>
          <w:szCs w:val="34"/>
        </w:rPr>
        <w:t> </w:t>
      </w:r>
      <w:r w:rsidRPr="00C27BA3">
        <w:rPr>
          <w:rFonts w:ascii="Times New Roman" w:hAnsi="Times New Roman" w:cs="Times New Roman"/>
          <w:b/>
          <w:sz w:val="34"/>
          <w:szCs w:val="34"/>
        </w:rPr>
        <w:t>Эмоциональный интеллект</w:t>
      </w:r>
      <w:r w:rsidR="00C27BA3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C27BA3">
        <w:rPr>
          <w:rFonts w:ascii="Times New Roman" w:hAnsi="Times New Roman" w:cs="Times New Roman"/>
          <w:b/>
          <w:sz w:val="34"/>
          <w:szCs w:val="34"/>
        </w:rPr>
        <w:t>(</w:t>
      </w:r>
      <w:proofErr w:type="spellStart"/>
      <w:r w:rsidRPr="00C27BA3">
        <w:rPr>
          <w:rFonts w:ascii="Times New Roman" w:hAnsi="Times New Roman" w:cs="Times New Roman"/>
          <w:b/>
          <w:sz w:val="34"/>
          <w:szCs w:val="34"/>
        </w:rPr>
        <w:t>Emotional</w:t>
      </w:r>
      <w:proofErr w:type="spellEnd"/>
      <w:r w:rsidRPr="00C27BA3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C27BA3">
        <w:rPr>
          <w:rFonts w:ascii="Times New Roman" w:hAnsi="Times New Roman" w:cs="Times New Roman"/>
          <w:b/>
          <w:sz w:val="34"/>
          <w:szCs w:val="34"/>
        </w:rPr>
        <w:t>intelligence</w:t>
      </w:r>
      <w:proofErr w:type="spellEnd"/>
      <w:r w:rsidRPr="00C27BA3">
        <w:rPr>
          <w:rFonts w:ascii="Times New Roman" w:hAnsi="Times New Roman" w:cs="Times New Roman"/>
          <w:b/>
          <w:sz w:val="34"/>
          <w:szCs w:val="34"/>
        </w:rPr>
        <w:t>)</w:t>
      </w:r>
    </w:p>
    <w:p w:rsidR="00C13AFE" w:rsidRPr="00AA2C24" w:rsidRDefault="00C13AFE" w:rsidP="00C27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AA2C24">
        <w:rPr>
          <w:rFonts w:ascii="Times New Roman" w:hAnsi="Times New Roman" w:cs="Times New Roman"/>
          <w:sz w:val="34"/>
          <w:szCs w:val="34"/>
        </w:rPr>
        <w:t xml:space="preserve">В 1995 году американский психолог </w:t>
      </w:r>
      <w:proofErr w:type="spellStart"/>
      <w:r w:rsidRPr="00AA2C24">
        <w:rPr>
          <w:rFonts w:ascii="Times New Roman" w:hAnsi="Times New Roman" w:cs="Times New Roman"/>
          <w:sz w:val="34"/>
          <w:szCs w:val="34"/>
        </w:rPr>
        <w:t>Дэниел</w:t>
      </w:r>
      <w:proofErr w:type="spellEnd"/>
      <w:r w:rsidRPr="00AA2C24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AA2C24">
        <w:rPr>
          <w:rFonts w:ascii="Times New Roman" w:hAnsi="Times New Roman" w:cs="Times New Roman"/>
          <w:sz w:val="34"/>
          <w:szCs w:val="34"/>
        </w:rPr>
        <w:t>Гоулман</w:t>
      </w:r>
      <w:proofErr w:type="spellEnd"/>
      <w:r w:rsidRPr="00AA2C24">
        <w:rPr>
          <w:rFonts w:ascii="Times New Roman" w:hAnsi="Times New Roman" w:cs="Times New Roman"/>
          <w:sz w:val="34"/>
          <w:szCs w:val="34"/>
        </w:rPr>
        <w:t xml:space="preserve"> опубликовал книгу «Эмоциональный интеллект», которая взорвала книжный рынок и стала бестселлером (хотя на самом деле теория ЭИ появилась намного раньше). Сейчас под эмоциональным интеллектом понимается способность понимать эмоции, намерения и мотивацию других людей и свои собственные, а также умение управлять своими эмоциями и эмоциями других людей.</w:t>
      </w:r>
    </w:p>
    <w:p w:rsidR="00C13AFE" w:rsidRPr="00AA2C24" w:rsidRDefault="00C13AFE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C13AFE" w:rsidRPr="00C27BA3" w:rsidRDefault="00C13AFE" w:rsidP="00C27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27BA3">
        <w:rPr>
          <w:rFonts w:ascii="Times New Roman" w:hAnsi="Times New Roman" w:cs="Times New Roman"/>
          <w:b/>
          <w:sz w:val="34"/>
          <w:szCs w:val="34"/>
        </w:rPr>
        <w:t>7.</w:t>
      </w:r>
      <w:r w:rsidR="00C27BA3" w:rsidRPr="00C27BA3">
        <w:rPr>
          <w:rFonts w:ascii="Times New Roman" w:hAnsi="Times New Roman" w:cs="Times New Roman"/>
          <w:b/>
          <w:sz w:val="34"/>
          <w:szCs w:val="34"/>
        </w:rPr>
        <w:t> </w:t>
      </w:r>
      <w:r w:rsidRPr="00C27BA3">
        <w:rPr>
          <w:rFonts w:ascii="Times New Roman" w:hAnsi="Times New Roman" w:cs="Times New Roman"/>
          <w:b/>
          <w:sz w:val="34"/>
          <w:szCs w:val="34"/>
        </w:rPr>
        <w:t>Формирование собственного мнения и принятие решений</w:t>
      </w:r>
      <w:r w:rsidR="00C27BA3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C27BA3">
        <w:rPr>
          <w:rFonts w:ascii="Times New Roman" w:hAnsi="Times New Roman" w:cs="Times New Roman"/>
          <w:b/>
          <w:sz w:val="34"/>
          <w:szCs w:val="34"/>
        </w:rPr>
        <w:t>(</w:t>
      </w:r>
      <w:proofErr w:type="spellStart"/>
      <w:r w:rsidRPr="00C27BA3">
        <w:rPr>
          <w:rFonts w:ascii="Times New Roman" w:hAnsi="Times New Roman" w:cs="Times New Roman"/>
          <w:b/>
          <w:sz w:val="34"/>
          <w:szCs w:val="34"/>
        </w:rPr>
        <w:t>Judgment</w:t>
      </w:r>
      <w:proofErr w:type="spellEnd"/>
      <w:r w:rsidRPr="00C27BA3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C27BA3">
        <w:rPr>
          <w:rFonts w:ascii="Times New Roman" w:hAnsi="Times New Roman" w:cs="Times New Roman"/>
          <w:b/>
          <w:sz w:val="34"/>
          <w:szCs w:val="34"/>
        </w:rPr>
        <w:t>and</w:t>
      </w:r>
      <w:proofErr w:type="spellEnd"/>
      <w:r w:rsidRPr="00C27BA3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C27BA3">
        <w:rPr>
          <w:rFonts w:ascii="Times New Roman" w:hAnsi="Times New Roman" w:cs="Times New Roman"/>
          <w:b/>
          <w:sz w:val="34"/>
          <w:szCs w:val="34"/>
        </w:rPr>
        <w:t>decision-making</w:t>
      </w:r>
      <w:proofErr w:type="spellEnd"/>
      <w:r w:rsidRPr="00C27BA3">
        <w:rPr>
          <w:rFonts w:ascii="Times New Roman" w:hAnsi="Times New Roman" w:cs="Times New Roman"/>
          <w:b/>
          <w:sz w:val="34"/>
          <w:szCs w:val="34"/>
        </w:rPr>
        <w:t>)</w:t>
      </w:r>
    </w:p>
    <w:p w:rsidR="00C13AFE" w:rsidRPr="00AA2C24" w:rsidRDefault="00C13AFE" w:rsidP="00C27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AA2C24">
        <w:rPr>
          <w:rFonts w:ascii="Times New Roman" w:hAnsi="Times New Roman" w:cs="Times New Roman"/>
          <w:sz w:val="34"/>
          <w:szCs w:val="34"/>
        </w:rPr>
        <w:t>На этом тоже не будем останавливаться – тут все ясно.</w:t>
      </w:r>
    </w:p>
    <w:p w:rsidR="00C13AFE" w:rsidRPr="00AA2C24" w:rsidRDefault="00C13AFE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C13AFE" w:rsidRPr="00C27BA3" w:rsidRDefault="00C13AFE" w:rsidP="00C27B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27BA3">
        <w:rPr>
          <w:rFonts w:ascii="Times New Roman" w:hAnsi="Times New Roman" w:cs="Times New Roman"/>
          <w:b/>
          <w:sz w:val="34"/>
          <w:szCs w:val="34"/>
        </w:rPr>
        <w:t xml:space="preserve">8. </w:t>
      </w:r>
      <w:proofErr w:type="spellStart"/>
      <w:r w:rsidRPr="00C27BA3">
        <w:rPr>
          <w:rFonts w:ascii="Times New Roman" w:hAnsi="Times New Roman" w:cs="Times New Roman"/>
          <w:b/>
          <w:sz w:val="34"/>
          <w:szCs w:val="34"/>
        </w:rPr>
        <w:t>Клиентоориентированность</w:t>
      </w:r>
      <w:proofErr w:type="spellEnd"/>
      <w:r w:rsidR="00C27BA3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C27BA3">
        <w:rPr>
          <w:rFonts w:ascii="Times New Roman" w:hAnsi="Times New Roman" w:cs="Times New Roman"/>
          <w:b/>
          <w:sz w:val="34"/>
          <w:szCs w:val="34"/>
        </w:rPr>
        <w:t>(</w:t>
      </w:r>
      <w:proofErr w:type="spellStart"/>
      <w:r w:rsidRPr="00C27BA3">
        <w:rPr>
          <w:rFonts w:ascii="Times New Roman" w:hAnsi="Times New Roman" w:cs="Times New Roman"/>
          <w:b/>
          <w:sz w:val="34"/>
          <w:szCs w:val="34"/>
        </w:rPr>
        <w:t>Service</w:t>
      </w:r>
      <w:proofErr w:type="spellEnd"/>
      <w:r w:rsidRPr="00C27BA3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C27BA3">
        <w:rPr>
          <w:rFonts w:ascii="Times New Roman" w:hAnsi="Times New Roman" w:cs="Times New Roman"/>
          <w:b/>
          <w:sz w:val="34"/>
          <w:szCs w:val="34"/>
        </w:rPr>
        <w:t>orientation</w:t>
      </w:r>
      <w:proofErr w:type="spellEnd"/>
      <w:r w:rsidRPr="00C27BA3">
        <w:rPr>
          <w:rFonts w:ascii="Times New Roman" w:hAnsi="Times New Roman" w:cs="Times New Roman"/>
          <w:b/>
          <w:sz w:val="34"/>
          <w:szCs w:val="34"/>
        </w:rPr>
        <w:t>)</w:t>
      </w:r>
    </w:p>
    <w:p w:rsidR="00C13AFE" w:rsidRPr="00AA2C24" w:rsidRDefault="00C27BA3" w:rsidP="00C27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</w:t>
      </w:r>
      <w:r w:rsidR="00C13AFE" w:rsidRPr="00AA2C24">
        <w:rPr>
          <w:rFonts w:ascii="Times New Roman" w:hAnsi="Times New Roman" w:cs="Times New Roman"/>
          <w:sz w:val="34"/>
          <w:szCs w:val="34"/>
        </w:rPr>
        <w:t xml:space="preserve">удя по прогнозам, сфера услуг в мире будет только расти, а хороший сервис всегда на вес золота. К сожалению, </w:t>
      </w:r>
      <w:r w:rsidR="005D2575">
        <w:rPr>
          <w:rFonts w:ascii="Times New Roman" w:hAnsi="Times New Roman" w:cs="Times New Roman"/>
          <w:sz w:val="34"/>
          <w:szCs w:val="34"/>
        </w:rPr>
        <w:t xml:space="preserve">в настоящее время </w:t>
      </w:r>
      <w:r w:rsidR="00C13AFE" w:rsidRPr="00AA2C24">
        <w:rPr>
          <w:rFonts w:ascii="Times New Roman" w:hAnsi="Times New Roman" w:cs="Times New Roman"/>
          <w:sz w:val="34"/>
          <w:szCs w:val="34"/>
        </w:rPr>
        <w:t>сервис легче всего описать таким анекдотом: «Одна дама спрашивает другую: – Ой, а где вы взяли эту косметику? – А вон в том магазине. – А народу много? – Да нет никого, даже консультант куда-то вышел».</w:t>
      </w:r>
    </w:p>
    <w:p w:rsidR="00C13AFE" w:rsidRPr="00AA2C24" w:rsidRDefault="00C13AFE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C13AFE" w:rsidRPr="008D29A4" w:rsidRDefault="00C13AFE" w:rsidP="008D29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8D29A4">
        <w:rPr>
          <w:rFonts w:ascii="Times New Roman" w:hAnsi="Times New Roman" w:cs="Times New Roman"/>
          <w:b/>
          <w:sz w:val="34"/>
          <w:szCs w:val="34"/>
        </w:rPr>
        <w:t>9.</w:t>
      </w:r>
      <w:r w:rsidR="008D29A4">
        <w:rPr>
          <w:rFonts w:ascii="Times New Roman" w:hAnsi="Times New Roman" w:cs="Times New Roman"/>
          <w:b/>
          <w:sz w:val="34"/>
          <w:szCs w:val="34"/>
        </w:rPr>
        <w:t> </w:t>
      </w:r>
      <w:r w:rsidRPr="008D29A4">
        <w:rPr>
          <w:rFonts w:ascii="Times New Roman" w:hAnsi="Times New Roman" w:cs="Times New Roman"/>
          <w:b/>
          <w:sz w:val="34"/>
          <w:szCs w:val="34"/>
        </w:rPr>
        <w:t>Умение вести переговоры</w:t>
      </w:r>
      <w:r w:rsidR="008D29A4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8D29A4">
        <w:rPr>
          <w:rFonts w:ascii="Times New Roman" w:hAnsi="Times New Roman" w:cs="Times New Roman"/>
          <w:b/>
          <w:sz w:val="34"/>
          <w:szCs w:val="34"/>
        </w:rPr>
        <w:t>(</w:t>
      </w:r>
      <w:proofErr w:type="spellStart"/>
      <w:r w:rsidRPr="008D29A4">
        <w:rPr>
          <w:rFonts w:ascii="Times New Roman" w:hAnsi="Times New Roman" w:cs="Times New Roman"/>
          <w:b/>
          <w:sz w:val="34"/>
          <w:szCs w:val="34"/>
        </w:rPr>
        <w:t>Negotiation</w:t>
      </w:r>
      <w:proofErr w:type="spellEnd"/>
      <w:r w:rsidRPr="008D29A4">
        <w:rPr>
          <w:rFonts w:ascii="Times New Roman" w:hAnsi="Times New Roman" w:cs="Times New Roman"/>
          <w:b/>
          <w:sz w:val="34"/>
          <w:szCs w:val="34"/>
        </w:rPr>
        <w:t>)</w:t>
      </w:r>
    </w:p>
    <w:p w:rsidR="00C13AFE" w:rsidRPr="00AA2C24" w:rsidRDefault="00C13AFE" w:rsidP="008D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AA2C24">
        <w:rPr>
          <w:rFonts w:ascii="Times New Roman" w:hAnsi="Times New Roman" w:cs="Times New Roman"/>
          <w:sz w:val="34"/>
          <w:szCs w:val="34"/>
        </w:rPr>
        <w:t>Это понятно, не так ли?</w:t>
      </w:r>
    </w:p>
    <w:p w:rsidR="008D29A4" w:rsidRDefault="008D29A4" w:rsidP="008D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:rsidR="00C13AFE" w:rsidRDefault="008D29A4" w:rsidP="008D29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10. </w:t>
      </w:r>
      <w:r w:rsidR="00C13AFE" w:rsidRPr="008D29A4">
        <w:rPr>
          <w:rFonts w:ascii="Times New Roman" w:hAnsi="Times New Roman" w:cs="Times New Roman"/>
          <w:b/>
          <w:sz w:val="34"/>
          <w:szCs w:val="34"/>
        </w:rPr>
        <w:t>Гибкость ума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C13AFE" w:rsidRPr="008D29A4">
        <w:rPr>
          <w:rFonts w:ascii="Times New Roman" w:hAnsi="Times New Roman" w:cs="Times New Roman"/>
          <w:b/>
          <w:sz w:val="34"/>
          <w:szCs w:val="34"/>
        </w:rPr>
        <w:t>(</w:t>
      </w:r>
      <w:proofErr w:type="spellStart"/>
      <w:r w:rsidR="00C13AFE" w:rsidRPr="008D29A4">
        <w:rPr>
          <w:rFonts w:ascii="Times New Roman" w:hAnsi="Times New Roman" w:cs="Times New Roman"/>
          <w:b/>
          <w:sz w:val="34"/>
          <w:szCs w:val="34"/>
        </w:rPr>
        <w:t>Cognitive</w:t>
      </w:r>
      <w:proofErr w:type="spellEnd"/>
      <w:r w:rsidR="00C13AFE" w:rsidRPr="008D29A4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="00C13AFE" w:rsidRPr="008D29A4">
        <w:rPr>
          <w:rFonts w:ascii="Times New Roman" w:hAnsi="Times New Roman" w:cs="Times New Roman"/>
          <w:b/>
          <w:sz w:val="34"/>
          <w:szCs w:val="34"/>
        </w:rPr>
        <w:t>flexibility</w:t>
      </w:r>
      <w:proofErr w:type="spellEnd"/>
      <w:r w:rsidR="00C13AFE" w:rsidRPr="008D29A4">
        <w:rPr>
          <w:rFonts w:ascii="Times New Roman" w:hAnsi="Times New Roman" w:cs="Times New Roman"/>
          <w:b/>
          <w:sz w:val="34"/>
          <w:szCs w:val="34"/>
        </w:rPr>
        <w:t>)</w:t>
      </w:r>
    </w:p>
    <w:p w:rsidR="00C13AFE" w:rsidRPr="00AA2C24" w:rsidRDefault="00C13AFE" w:rsidP="008D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AA2C24">
        <w:rPr>
          <w:rFonts w:ascii="Times New Roman" w:hAnsi="Times New Roman" w:cs="Times New Roman"/>
          <w:sz w:val="34"/>
          <w:szCs w:val="34"/>
        </w:rPr>
        <w:t>Когнитивная гибкость – это способность ума быстро переключаться с одной мысли на другую, а также обдумывать несколько вещей одновременно. </w:t>
      </w:r>
    </w:p>
    <w:p w:rsidR="0024703D" w:rsidRDefault="0024703D" w:rsidP="00247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:rsidR="0024703D" w:rsidRPr="00AA2C24" w:rsidRDefault="0024703D" w:rsidP="00247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 w:rsidRPr="00AA2C24">
        <w:rPr>
          <w:rFonts w:ascii="Times New Roman" w:hAnsi="Times New Roman" w:cs="Times New Roman"/>
          <w:sz w:val="34"/>
          <w:szCs w:val="34"/>
        </w:rPr>
        <w:t xml:space="preserve">Как мы видим, 5 из 10 навыков касаются умения общаться с людьми, договариваться и управлять ими, понимать и служить им (это управление персоналом, взаимодействие с людьми, переговоры, </w:t>
      </w:r>
      <w:proofErr w:type="spellStart"/>
      <w:r w:rsidRPr="00AA2C24">
        <w:rPr>
          <w:rFonts w:ascii="Times New Roman" w:hAnsi="Times New Roman" w:cs="Times New Roman"/>
          <w:sz w:val="34"/>
          <w:szCs w:val="34"/>
        </w:rPr>
        <w:t>клиентоориентированность</w:t>
      </w:r>
      <w:proofErr w:type="spellEnd"/>
      <w:r w:rsidRPr="00AA2C24">
        <w:rPr>
          <w:rFonts w:ascii="Times New Roman" w:hAnsi="Times New Roman" w:cs="Times New Roman"/>
          <w:sz w:val="34"/>
          <w:szCs w:val="34"/>
        </w:rPr>
        <w:t>, эмоциональный интеллект). </w:t>
      </w:r>
    </w:p>
    <w:p w:rsidR="0024703D" w:rsidRPr="00AA2C24" w:rsidRDefault="0024703D" w:rsidP="00247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AA2C24">
        <w:rPr>
          <w:rFonts w:ascii="Times New Roman" w:hAnsi="Times New Roman" w:cs="Times New Roman"/>
          <w:sz w:val="34"/>
          <w:szCs w:val="34"/>
        </w:rPr>
        <w:t>Еще 4 сферы из 10 связаны со способностями мозга: умением быстро соображать, видеть суть, находить решение проблем, генерировать новые проекты и идеи (комплексное решение проблем, креативность, когнитивная гибкость, критическое мышление). </w:t>
      </w:r>
    </w:p>
    <w:p w:rsidR="0024703D" w:rsidRPr="00AA2C24" w:rsidRDefault="0024703D" w:rsidP="0024703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24703D" w:rsidRPr="00AA2C24" w:rsidRDefault="0024703D" w:rsidP="00247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630935">
        <w:rPr>
          <w:rFonts w:ascii="Times New Roman" w:hAnsi="Times New Roman" w:cs="Times New Roman"/>
          <w:b/>
          <w:sz w:val="34"/>
          <w:szCs w:val="34"/>
        </w:rPr>
        <w:t>Вывод: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AA2C24">
        <w:rPr>
          <w:rFonts w:ascii="Times New Roman" w:hAnsi="Times New Roman" w:cs="Times New Roman"/>
          <w:sz w:val="34"/>
          <w:szCs w:val="34"/>
        </w:rPr>
        <w:t xml:space="preserve">Если не знаете, что изучать, то изучайте людей и их потребности, а также тренируйте свой мозг для сложных когнитивных задач. </w:t>
      </w:r>
      <w:r>
        <w:rPr>
          <w:rFonts w:ascii="Times New Roman" w:hAnsi="Times New Roman" w:cs="Times New Roman"/>
          <w:sz w:val="34"/>
          <w:szCs w:val="34"/>
        </w:rPr>
        <w:t>Ведь</w:t>
      </w:r>
      <w:r w:rsidRPr="00AA2C24">
        <w:rPr>
          <w:rFonts w:ascii="Times New Roman" w:hAnsi="Times New Roman" w:cs="Times New Roman"/>
          <w:sz w:val="34"/>
          <w:szCs w:val="34"/>
        </w:rPr>
        <w:t xml:space="preserve">, это </w:t>
      </w:r>
      <w:proofErr w:type="gramStart"/>
      <w:r w:rsidRPr="00AA2C24">
        <w:rPr>
          <w:rFonts w:ascii="Times New Roman" w:hAnsi="Times New Roman" w:cs="Times New Roman"/>
          <w:sz w:val="34"/>
          <w:szCs w:val="34"/>
        </w:rPr>
        <w:t>здорово</w:t>
      </w:r>
      <w:proofErr w:type="gramEnd"/>
      <w:r w:rsidRPr="00AA2C24">
        <w:rPr>
          <w:rFonts w:ascii="Times New Roman" w:hAnsi="Times New Roman" w:cs="Times New Roman"/>
          <w:sz w:val="34"/>
          <w:szCs w:val="34"/>
        </w:rPr>
        <w:t>! Наконец-то приходит время, когда сам Человек, его эмоции, мотивации и развитие становится главным в нашем мире.</w:t>
      </w:r>
    </w:p>
    <w:p w:rsidR="0024703D" w:rsidRPr="00AA2C24" w:rsidRDefault="0024703D" w:rsidP="0024703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24703D" w:rsidRPr="00630935" w:rsidRDefault="0024703D" w:rsidP="00247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630935">
        <w:rPr>
          <w:rFonts w:ascii="Times New Roman" w:hAnsi="Times New Roman" w:cs="Times New Roman"/>
          <w:sz w:val="28"/>
          <w:szCs w:val="34"/>
        </w:rPr>
        <w:t>Источник информации: </w:t>
      </w:r>
      <w:hyperlink r:id="rId6" w:tgtFrame="_blank" w:history="1">
        <w:r w:rsidRPr="00630935">
          <w:rPr>
            <w:rStyle w:val="a3"/>
            <w:rFonts w:ascii="Times New Roman" w:hAnsi="Times New Roman" w:cs="Times New Roman"/>
            <w:sz w:val="28"/>
            <w:szCs w:val="34"/>
          </w:rPr>
          <w:t>www.facebook.com/TiESMinsk</w:t>
        </w:r>
      </w:hyperlink>
    </w:p>
    <w:p w:rsidR="0024703D" w:rsidRDefault="0024703D" w:rsidP="0024703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24703D" w:rsidRDefault="0024703D" w:rsidP="0024703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24703D" w:rsidRDefault="0024703D" w:rsidP="0024703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24703D" w:rsidRPr="007D553B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Ресурсный центр по профориентации</w:t>
      </w:r>
    </w:p>
    <w:p w:rsidR="0024703D" w:rsidRPr="007D553B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Пн.-пт. 8.30 – 17.00 (обед 13.00 – 13.30)</w:t>
      </w:r>
    </w:p>
    <w:p w:rsidR="0024703D" w:rsidRPr="007D553B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тел. 30 83 90, факс 75 44 63,</w:t>
      </w:r>
    </w:p>
    <w:p w:rsidR="0024703D" w:rsidRPr="008D29A4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</w:pPr>
      <w:proofErr w:type="gramStart"/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val="en-US" w:eastAsia="ru-RU"/>
          <w14:cntxtAlts/>
        </w:rPr>
        <w:t>e</w:t>
      </w:r>
      <w:r w:rsidRPr="008D29A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-</w:t>
      </w: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val="en-US" w:eastAsia="ru-RU"/>
          <w14:cntxtAlts/>
        </w:rPr>
        <w:t>mail</w:t>
      </w:r>
      <w:proofErr w:type="gramEnd"/>
      <w:r w:rsidRPr="008D29A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 xml:space="preserve">: </w:t>
      </w:r>
      <w:hyperlink r:id="rId7" w:history="1">
        <w:r w:rsidRPr="007D553B">
          <w:rPr>
            <w:rStyle w:val="a3"/>
            <w:rFonts w:ascii="Times New Roman" w:eastAsia="Times New Roman" w:hAnsi="Times New Roman" w:cs="Times New Roman"/>
            <w:b/>
            <w:bCs/>
            <w:color w:val="800080"/>
            <w:kern w:val="28"/>
            <w:sz w:val="36"/>
            <w:szCs w:val="36"/>
            <w:lang w:val="en-US" w:eastAsia="ru-RU"/>
            <w14:cntxtAlts/>
          </w:rPr>
          <w:t>resurscentre</w:t>
        </w:r>
        <w:r w:rsidRPr="008D29A4">
          <w:rPr>
            <w:rStyle w:val="a3"/>
            <w:rFonts w:ascii="Times New Roman" w:eastAsia="Times New Roman" w:hAnsi="Times New Roman" w:cs="Times New Roman"/>
            <w:b/>
            <w:bCs/>
            <w:color w:val="800080"/>
            <w:kern w:val="28"/>
            <w:sz w:val="36"/>
            <w:szCs w:val="36"/>
            <w:lang w:eastAsia="ru-RU"/>
            <w14:cntxtAlts/>
          </w:rPr>
          <w:t>@</w:t>
        </w:r>
      </w:hyperlink>
      <w:r w:rsidRPr="007D553B">
        <w:rPr>
          <w:rFonts w:ascii="Times New Roman" w:eastAsia="Times New Roman" w:hAnsi="Times New Roman" w:cs="Times New Roman"/>
          <w:b/>
          <w:color w:val="800080"/>
          <w:kern w:val="28"/>
          <w:sz w:val="36"/>
          <w:szCs w:val="36"/>
          <w:u w:val="single"/>
          <w:lang w:val="en-US" w:eastAsia="ru-RU"/>
          <w14:ligatures w14:val="standard"/>
          <w14:cntxtAlts/>
        </w:rPr>
        <w:t>uoggodtdim</w:t>
      </w:r>
      <w:r w:rsidRPr="008D29A4">
        <w:rPr>
          <w:rFonts w:ascii="Times New Roman" w:eastAsia="Times New Roman" w:hAnsi="Times New Roman" w:cs="Times New Roman"/>
          <w:b/>
          <w:color w:val="800080"/>
          <w:kern w:val="28"/>
          <w:sz w:val="36"/>
          <w:szCs w:val="36"/>
          <w:u w:val="single"/>
          <w:lang w:eastAsia="ru-RU"/>
          <w14:ligatures w14:val="standard"/>
          <w14:cntxtAlts/>
        </w:rPr>
        <w:t>.</w:t>
      </w:r>
      <w:r w:rsidRPr="007D553B">
        <w:rPr>
          <w:rFonts w:ascii="Times New Roman" w:eastAsia="Times New Roman" w:hAnsi="Times New Roman" w:cs="Times New Roman"/>
          <w:b/>
          <w:color w:val="800080"/>
          <w:kern w:val="28"/>
          <w:sz w:val="36"/>
          <w:szCs w:val="36"/>
          <w:u w:val="single"/>
          <w:lang w:val="en-US" w:eastAsia="ru-RU"/>
          <w14:ligatures w14:val="standard"/>
          <w14:cntxtAlts/>
        </w:rPr>
        <w:t>by</w:t>
      </w:r>
    </w:p>
    <w:p w:rsidR="0024703D" w:rsidRPr="007D553B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be-BY"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http</w:t>
      </w:r>
      <w:r w:rsidRPr="008D29A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  <w:t>://</w:t>
      </w:r>
      <w:proofErr w:type="spellStart"/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gomelpalace</w:t>
      </w:r>
      <w:proofErr w:type="spellEnd"/>
      <w:r w:rsidRPr="008D29A4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  <w:t>.</w:t>
      </w:r>
      <w:r w:rsidRPr="007D553B">
        <w:rPr>
          <w:rFonts w:ascii="Times New Roman" w:eastAsia="Times New Roman" w:hAnsi="Times New Roman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by</w:t>
      </w:r>
    </w:p>
    <w:p w:rsidR="0024703D" w:rsidRPr="008D29A4" w:rsidRDefault="0024703D" w:rsidP="002470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80008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color w:val="800080"/>
          <w:kern w:val="28"/>
          <w:sz w:val="36"/>
          <w:szCs w:val="36"/>
          <w:lang w:val="en-US" w:eastAsia="ru-RU"/>
          <w14:cntxtAlts/>
        </w:rPr>
        <w:t> </w:t>
      </w:r>
    </w:p>
    <w:p w:rsidR="0024703D" w:rsidRPr="007D553B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kern w:val="28"/>
          <w:sz w:val="36"/>
          <w:szCs w:val="36"/>
          <w:lang w:eastAsia="ru-RU"/>
          <w14:cntxtAlts/>
        </w:rPr>
      </w:pPr>
    </w:p>
    <w:p w:rsidR="0024703D" w:rsidRPr="007D553B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kern w:val="28"/>
          <w:sz w:val="36"/>
          <w:szCs w:val="36"/>
          <w:lang w:eastAsia="ru-RU"/>
          <w14:cntxtAlts/>
        </w:rPr>
      </w:pPr>
    </w:p>
    <w:p w:rsidR="0024703D" w:rsidRPr="007D553B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Региональный центр </w:t>
      </w:r>
    </w:p>
    <w:p w:rsidR="0024703D" w:rsidRPr="007D553B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тестирования и профориентации </w:t>
      </w:r>
    </w:p>
    <w:p w:rsidR="0024703D" w:rsidRPr="007D553B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учащейся молодежи</w:t>
      </w:r>
    </w:p>
    <w:p w:rsidR="0024703D" w:rsidRPr="007D553B" w:rsidRDefault="0024703D" w:rsidP="0024703D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C0"/>
          <w:kern w:val="28"/>
          <w:sz w:val="36"/>
          <w:szCs w:val="36"/>
          <w:lang w:eastAsia="ru-RU"/>
          <w14:cntxtAlts/>
        </w:rPr>
      </w:pPr>
      <w:hyperlink r:id="rId8" w:history="1"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http</w:t>
        </w:r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://</w:t>
        </w:r>
        <w:proofErr w:type="spellStart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rct</w:t>
        </w:r>
        <w:proofErr w:type="spellEnd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.</w:t>
        </w:r>
        <w:proofErr w:type="spellStart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gomel</w:t>
        </w:r>
        <w:proofErr w:type="spellEnd"/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.</w:t>
        </w:r>
        <w:r w:rsidRPr="007D553B">
          <w:rPr>
            <w:rFonts w:ascii="Times New Roman" w:eastAsia="Times New Roman" w:hAnsi="Times New Roman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by</w:t>
        </w:r>
      </w:hyperlink>
      <w:r w:rsidRPr="007D553B">
        <w:rPr>
          <w:rFonts w:ascii="Times New Roman" w:eastAsia="Times New Roman" w:hAnsi="Times New Roman" w:cs="Times New Roman"/>
          <w:color w:val="0000C0"/>
          <w:kern w:val="28"/>
          <w:sz w:val="36"/>
          <w:szCs w:val="36"/>
          <w:lang w:eastAsia="ru-RU"/>
          <w14:cntxtAlts/>
        </w:rPr>
        <w:t xml:space="preserve">   </w:t>
      </w:r>
    </w:p>
    <w:p w:rsidR="0024703D" w:rsidRPr="007D553B" w:rsidRDefault="0024703D" w:rsidP="002470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</w:pPr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 xml:space="preserve">тел.40 07 72, </w:t>
      </w:r>
      <w:proofErr w:type="spell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г</w:t>
      </w:r>
      <w:proofErr w:type="gram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.Г</w:t>
      </w:r>
      <w:proofErr w:type="gram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омель</w:t>
      </w:r>
      <w:proofErr w:type="spell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 xml:space="preserve">, </w:t>
      </w:r>
      <w:proofErr w:type="spell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пр.Октября</w:t>
      </w:r>
      <w:proofErr w:type="spell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 xml:space="preserve"> 48, </w:t>
      </w:r>
      <w:proofErr w:type="spellStart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каб</w:t>
      </w:r>
      <w:proofErr w:type="spellEnd"/>
      <w:r w:rsidRPr="007D55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. 103</w:t>
      </w:r>
    </w:p>
    <w:p w:rsidR="0024703D" w:rsidRDefault="0024703D" w:rsidP="0024703D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8D29A4" w:rsidRPr="00AA2C24" w:rsidRDefault="008D29A4" w:rsidP="00AA2C2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sectPr w:rsidR="008D29A4" w:rsidRPr="00AA2C24" w:rsidSect="00604BD3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FE"/>
    <w:rsid w:val="0024703D"/>
    <w:rsid w:val="00247858"/>
    <w:rsid w:val="003E365F"/>
    <w:rsid w:val="00426F90"/>
    <w:rsid w:val="004F532F"/>
    <w:rsid w:val="0056206B"/>
    <w:rsid w:val="005D2575"/>
    <w:rsid w:val="00604BD3"/>
    <w:rsid w:val="00630935"/>
    <w:rsid w:val="00816C84"/>
    <w:rsid w:val="008D29A4"/>
    <w:rsid w:val="008E0EC1"/>
    <w:rsid w:val="00AA2C24"/>
    <w:rsid w:val="00C13AFE"/>
    <w:rsid w:val="00C27BA3"/>
    <w:rsid w:val="00F4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C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C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144">
          <w:marLeft w:val="0"/>
          <w:marRight w:val="0"/>
          <w:marTop w:val="120"/>
          <w:marBottom w:val="240"/>
          <w:divBdr>
            <w:top w:val="single" w:sz="6" w:space="6" w:color="B5CF9E"/>
            <w:left w:val="single" w:sz="6" w:space="6" w:color="B5CF9E"/>
            <w:bottom w:val="single" w:sz="6" w:space="6" w:color="B5CF9E"/>
            <w:right w:val="single" w:sz="6" w:space="6" w:color="B5CF9E"/>
          </w:divBdr>
        </w:div>
        <w:div w:id="1667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t.gomel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centre@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TiESMinsk/photos/a.461951410600674.1073741828.461559537306528/843000155829129/?type=3&amp;theat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2017-12-12T11:53:00Z</cp:lastPrinted>
  <dcterms:created xsi:type="dcterms:W3CDTF">2017-12-11T11:04:00Z</dcterms:created>
  <dcterms:modified xsi:type="dcterms:W3CDTF">2017-12-12T11:55:00Z</dcterms:modified>
</cp:coreProperties>
</file>