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95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3A14"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:rsidR="00CB3A14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3A14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3A14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3A14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3A14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3A14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3A14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3A14" w:rsidRPr="00CB3A14" w:rsidRDefault="00CB3A14" w:rsidP="00CB3A14">
      <w:pPr>
        <w:pStyle w:val="a3"/>
        <w:jc w:val="right"/>
        <w:rPr>
          <w:b/>
          <w:bCs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FC5695" w:rsidRPr="00625D69" w:rsidRDefault="00FC5695" w:rsidP="00FC5695">
      <w:pPr>
        <w:pStyle w:val="a3"/>
        <w:rPr>
          <w:b/>
          <w:bCs/>
          <w:caps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5D69">
        <w:rPr>
          <w:b/>
          <w:bCs/>
          <w:caps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Календарь</w:t>
      </w:r>
    </w:p>
    <w:p w:rsidR="00FC5695" w:rsidRPr="009B60AE" w:rsidRDefault="00FC5695" w:rsidP="00FC5695">
      <w:pPr>
        <w:pStyle w:val="a3"/>
        <w:rPr>
          <w:sz w:val="54"/>
          <w:szCs w:val="54"/>
        </w:rPr>
      </w:pPr>
      <w:r w:rsidRPr="009B60AE">
        <w:rPr>
          <w:sz w:val="54"/>
          <w:szCs w:val="54"/>
        </w:rPr>
        <w:t xml:space="preserve">республиканских и областных </w:t>
      </w:r>
    </w:p>
    <w:p w:rsidR="00FC5695" w:rsidRPr="00AA47A3" w:rsidRDefault="00FC5695" w:rsidP="00FC5695">
      <w:pPr>
        <w:pStyle w:val="a3"/>
        <w:rPr>
          <w:b/>
          <w:i/>
          <w:sz w:val="54"/>
          <w:szCs w:val="54"/>
        </w:rPr>
      </w:pPr>
      <w:r w:rsidRPr="00AA47A3">
        <w:rPr>
          <w:b/>
          <w:i/>
          <w:sz w:val="54"/>
          <w:szCs w:val="54"/>
        </w:rPr>
        <w:t xml:space="preserve">учебно-методических мероприятий </w:t>
      </w:r>
    </w:p>
    <w:p w:rsidR="00FC5695" w:rsidRPr="009B60AE" w:rsidRDefault="00FC5695" w:rsidP="00FC5695">
      <w:pPr>
        <w:pStyle w:val="a3"/>
        <w:rPr>
          <w:sz w:val="54"/>
          <w:szCs w:val="54"/>
        </w:rPr>
      </w:pPr>
      <w:r w:rsidRPr="009B60AE">
        <w:rPr>
          <w:sz w:val="54"/>
          <w:szCs w:val="54"/>
        </w:rPr>
        <w:t>учреждений дополнительного образования детей и молодежи</w:t>
      </w:r>
    </w:p>
    <w:p w:rsidR="00FC5695" w:rsidRPr="009B60AE" w:rsidRDefault="00FC5695" w:rsidP="00FC5695">
      <w:pPr>
        <w:pStyle w:val="a3"/>
        <w:rPr>
          <w:sz w:val="54"/>
          <w:szCs w:val="54"/>
        </w:rPr>
      </w:pPr>
      <w:r w:rsidRPr="009B60AE">
        <w:rPr>
          <w:sz w:val="54"/>
          <w:szCs w:val="54"/>
        </w:rPr>
        <w:t>на 201</w:t>
      </w:r>
      <w:r w:rsidR="00592F93">
        <w:rPr>
          <w:sz w:val="54"/>
          <w:szCs w:val="54"/>
        </w:rPr>
        <w:t>9</w:t>
      </w:r>
      <w:r>
        <w:rPr>
          <w:sz w:val="54"/>
          <w:szCs w:val="54"/>
        </w:rPr>
        <w:t>/</w:t>
      </w:r>
      <w:r w:rsidR="00592F93">
        <w:rPr>
          <w:sz w:val="54"/>
          <w:szCs w:val="54"/>
        </w:rPr>
        <w:t>2020</w:t>
      </w:r>
      <w:r w:rsidRPr="009B60AE">
        <w:rPr>
          <w:sz w:val="54"/>
          <w:szCs w:val="54"/>
        </w:rPr>
        <w:t xml:space="preserve"> учебный год</w:t>
      </w:r>
    </w:p>
    <w:p w:rsidR="00FC5695" w:rsidRDefault="00FC5695" w:rsidP="00FC5695">
      <w:pPr>
        <w:pStyle w:val="1"/>
        <w:jc w:val="left"/>
        <w:rPr>
          <w:b w:val="0"/>
          <w:bCs w:val="0"/>
          <w:i w:val="0"/>
          <w:iCs w:val="0"/>
          <w:sz w:val="26"/>
          <w:szCs w:val="26"/>
          <w:lang w:val="en-US"/>
        </w:rPr>
      </w:pPr>
    </w:p>
    <w:p w:rsidR="00FC5695" w:rsidRDefault="00FC5695" w:rsidP="00FC5695">
      <w:pPr>
        <w:rPr>
          <w:lang w:val="en-US"/>
        </w:rPr>
      </w:pPr>
    </w:p>
    <w:p w:rsidR="00FC5695" w:rsidRDefault="00FC5695" w:rsidP="00FC5695">
      <w:pPr>
        <w:rPr>
          <w:lang w:val="en-US"/>
        </w:rPr>
      </w:pPr>
    </w:p>
    <w:p w:rsidR="00FC5695" w:rsidRPr="00D14839" w:rsidRDefault="00FC5695" w:rsidP="00FC5695">
      <w:pPr>
        <w:rPr>
          <w:lang w:val="en-US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9"/>
        <w:gridCol w:w="7837"/>
        <w:gridCol w:w="10"/>
        <w:gridCol w:w="1745"/>
        <w:gridCol w:w="22"/>
      </w:tblGrid>
      <w:tr w:rsidR="00FC5695" w:rsidRPr="002D79CB" w:rsidTr="00DC1515">
        <w:trPr>
          <w:gridAfter w:val="1"/>
          <w:wAfter w:w="22" w:type="dxa"/>
          <w:trHeight w:val="649"/>
          <w:jc w:val="center"/>
        </w:trPr>
        <w:tc>
          <w:tcPr>
            <w:tcW w:w="10359" w:type="dxa"/>
            <w:gridSpan w:val="5"/>
            <w:tcBorders>
              <w:top w:val="nil"/>
              <w:left w:val="nil"/>
              <w:right w:val="nil"/>
            </w:tcBorders>
          </w:tcPr>
          <w:p w:rsidR="00FC5695" w:rsidRPr="002D79CB" w:rsidRDefault="00FC5695" w:rsidP="00DC1515">
            <w:pPr>
              <w:tabs>
                <w:tab w:val="left" w:pos="5953"/>
              </w:tabs>
              <w:ind w:firstLine="5766"/>
              <w:rPr>
                <w:sz w:val="28"/>
                <w:szCs w:val="28"/>
              </w:rPr>
            </w:pPr>
          </w:p>
        </w:tc>
      </w:tr>
      <w:tr w:rsidR="00FC5695" w:rsidRPr="002D79CB" w:rsidTr="00DC1515">
        <w:trPr>
          <w:gridAfter w:val="1"/>
          <w:wAfter w:w="22" w:type="dxa"/>
          <w:trHeight w:val="526"/>
          <w:jc w:val="center"/>
        </w:trPr>
        <w:tc>
          <w:tcPr>
            <w:tcW w:w="767" w:type="dxa"/>
            <w:gridSpan w:val="2"/>
            <w:vAlign w:val="center"/>
          </w:tcPr>
          <w:p w:rsidR="00FC5695" w:rsidRPr="002D79CB" w:rsidRDefault="00FC5695" w:rsidP="00DC1515">
            <w:pPr>
              <w:pStyle w:val="1"/>
              <w:rPr>
                <w:i w:val="0"/>
                <w:sz w:val="28"/>
                <w:szCs w:val="28"/>
              </w:rPr>
            </w:pPr>
            <w:r w:rsidRPr="002D79CB">
              <w:rPr>
                <w:i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837" w:type="dxa"/>
            <w:vAlign w:val="center"/>
          </w:tcPr>
          <w:p w:rsidR="00FC5695" w:rsidRPr="002D79CB" w:rsidRDefault="00FC5695" w:rsidP="00DC1515">
            <w:pPr>
              <w:pStyle w:val="1"/>
              <w:rPr>
                <w:i w:val="0"/>
                <w:sz w:val="28"/>
                <w:szCs w:val="28"/>
              </w:rPr>
            </w:pPr>
            <w:r w:rsidRPr="002D79CB">
              <w:rPr>
                <w:i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5" w:type="dxa"/>
            <w:gridSpan w:val="2"/>
            <w:vAlign w:val="center"/>
          </w:tcPr>
          <w:p w:rsidR="00FC5695" w:rsidRPr="002D79CB" w:rsidRDefault="00FC5695" w:rsidP="00DC1515">
            <w:pPr>
              <w:pStyle w:val="1"/>
              <w:rPr>
                <w:i w:val="0"/>
                <w:sz w:val="28"/>
                <w:szCs w:val="28"/>
              </w:rPr>
            </w:pPr>
            <w:r w:rsidRPr="002D79CB">
              <w:rPr>
                <w:i w:val="0"/>
                <w:sz w:val="28"/>
                <w:szCs w:val="28"/>
              </w:rPr>
              <w:t>Сроки проведения</w:t>
            </w:r>
          </w:p>
        </w:tc>
      </w:tr>
      <w:tr w:rsidR="00FC5695" w:rsidRPr="002D79CB" w:rsidTr="00DC1515">
        <w:trPr>
          <w:gridAfter w:val="1"/>
          <w:wAfter w:w="22" w:type="dxa"/>
          <w:trHeight w:val="454"/>
          <w:jc w:val="center"/>
        </w:trPr>
        <w:tc>
          <w:tcPr>
            <w:tcW w:w="10359" w:type="dxa"/>
            <w:gridSpan w:val="5"/>
            <w:shd w:val="clear" w:color="auto" w:fill="FFCCCC"/>
            <w:vAlign w:val="center"/>
          </w:tcPr>
          <w:p w:rsidR="00FC5695" w:rsidRPr="002D79CB" w:rsidRDefault="00FC5695" w:rsidP="00DC1515">
            <w:pPr>
              <w:pStyle w:val="1"/>
              <w:rPr>
                <w:sz w:val="28"/>
                <w:szCs w:val="28"/>
              </w:rPr>
            </w:pPr>
            <w:r w:rsidRPr="00926AE7">
              <w:rPr>
                <w:i w:val="0"/>
                <w:sz w:val="28"/>
                <w:szCs w:val="28"/>
              </w:rPr>
              <w:t>Август</w:t>
            </w:r>
          </w:p>
        </w:tc>
      </w:tr>
      <w:tr w:rsidR="00FC5695" w:rsidRPr="00625D69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FC5695" w:rsidRPr="004E67C8" w:rsidRDefault="00FC5695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FC5695" w:rsidRPr="00A42D7B" w:rsidRDefault="00FC5695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  <w:lang w:val="be-BY"/>
              </w:rPr>
              <w:t>Августовское совещание руководителей многопрофильных учреждений дополнительного образования детей и молодежи</w:t>
            </w:r>
          </w:p>
        </w:tc>
        <w:tc>
          <w:tcPr>
            <w:tcW w:w="1755" w:type="dxa"/>
            <w:gridSpan w:val="2"/>
            <w:vAlign w:val="center"/>
          </w:tcPr>
          <w:p w:rsidR="00FC5695" w:rsidRPr="00A42D7B" w:rsidRDefault="00FC5695" w:rsidP="0005762A">
            <w:pPr>
              <w:pStyle w:val="1"/>
              <w:rPr>
                <w:sz w:val="28"/>
                <w:szCs w:val="28"/>
                <w:lang w:val="be-BY"/>
              </w:rPr>
            </w:pPr>
            <w:r w:rsidRPr="00A42D7B">
              <w:rPr>
                <w:sz w:val="28"/>
                <w:szCs w:val="28"/>
                <w:lang w:val="be-BY"/>
              </w:rPr>
              <w:t>2</w:t>
            </w:r>
            <w:r w:rsidR="0005762A" w:rsidRPr="00A42D7B">
              <w:rPr>
                <w:sz w:val="28"/>
                <w:szCs w:val="28"/>
                <w:lang w:val="be-BY"/>
              </w:rPr>
              <w:t>7</w:t>
            </w:r>
            <w:r w:rsidRPr="00A42D7B">
              <w:rPr>
                <w:sz w:val="28"/>
                <w:szCs w:val="28"/>
                <w:lang w:val="be-BY"/>
              </w:rPr>
              <w:t xml:space="preserve"> августа</w:t>
            </w:r>
          </w:p>
        </w:tc>
      </w:tr>
      <w:tr w:rsidR="00FC5695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FC5695" w:rsidRPr="00FD55B6" w:rsidRDefault="00FC5695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FC5695" w:rsidRPr="00A42D7B" w:rsidRDefault="00FC5695" w:rsidP="00DC1515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highlight w:val="lightGray"/>
                <w:lang w:val="be-BY"/>
              </w:rPr>
            </w:pPr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  <w:t>Областное инструктивно-методическое совещание для педагогов-организаторов, методистов, координирующих работу с детскими и молодежными организациями, объединениями</w:t>
            </w:r>
          </w:p>
        </w:tc>
        <w:tc>
          <w:tcPr>
            <w:tcW w:w="1755" w:type="dxa"/>
            <w:gridSpan w:val="2"/>
            <w:vAlign w:val="center"/>
          </w:tcPr>
          <w:p w:rsidR="00FC5695" w:rsidRPr="00A42D7B" w:rsidRDefault="00FC5695" w:rsidP="00A4243E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2</w:t>
            </w:r>
            <w:r w:rsidR="00A4243E" w:rsidRPr="00A42D7B">
              <w:rPr>
                <w:sz w:val="28"/>
                <w:szCs w:val="28"/>
              </w:rPr>
              <w:t xml:space="preserve">7 </w:t>
            </w:r>
            <w:r w:rsidRPr="00A42D7B">
              <w:rPr>
                <w:sz w:val="28"/>
                <w:szCs w:val="28"/>
              </w:rPr>
              <w:t>августа</w:t>
            </w:r>
          </w:p>
        </w:tc>
      </w:tr>
      <w:tr w:rsidR="00A42D7B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A42D7B" w:rsidRPr="00A42D7B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DC1515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</w:pPr>
            <w:r w:rsidRPr="00A42D7B">
              <w:rPr>
                <w:b w:val="0"/>
                <w:i w:val="0"/>
                <w:sz w:val="28"/>
                <w:szCs w:val="28"/>
                <w:lang w:val="be-BY"/>
              </w:rPr>
              <w:t xml:space="preserve">Областной этап республиканского конкурса педагогических команд воспитательно-оздоровительных учреждений образования </w:t>
            </w:r>
            <w:r w:rsidRPr="00A42D7B">
              <w:rPr>
                <w:i w:val="0"/>
                <w:sz w:val="28"/>
                <w:szCs w:val="28"/>
              </w:rPr>
              <w:t>«</w:t>
            </w:r>
            <w:r w:rsidRPr="00A42D7B">
              <w:rPr>
                <w:b w:val="0"/>
                <w:i w:val="0"/>
                <w:sz w:val="28"/>
                <w:szCs w:val="28"/>
                <w:lang w:val="be-BY"/>
              </w:rPr>
              <w:t>Формула умного лета</w:t>
            </w:r>
            <w:r w:rsidRPr="00A42D7B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A4243E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август-ноябрь</w:t>
            </w:r>
          </w:p>
        </w:tc>
      </w:tr>
      <w:tr w:rsidR="00FC5695" w:rsidRPr="00474DFE" w:rsidTr="00DC1515">
        <w:trPr>
          <w:gridAfter w:val="1"/>
          <w:wAfter w:w="22" w:type="dxa"/>
          <w:trHeight w:val="454"/>
          <w:jc w:val="center"/>
        </w:trPr>
        <w:tc>
          <w:tcPr>
            <w:tcW w:w="10359" w:type="dxa"/>
            <w:gridSpan w:val="5"/>
            <w:shd w:val="clear" w:color="auto" w:fill="E5B8B7" w:themeFill="accent2" w:themeFillTint="66"/>
            <w:vAlign w:val="center"/>
          </w:tcPr>
          <w:p w:rsidR="00FC5695" w:rsidRPr="00CA688E" w:rsidRDefault="00FC5695" w:rsidP="00DC1515">
            <w:pPr>
              <w:pStyle w:val="1"/>
              <w:rPr>
                <w:sz w:val="28"/>
                <w:szCs w:val="28"/>
              </w:rPr>
            </w:pPr>
            <w:r w:rsidRPr="00CA688E">
              <w:rPr>
                <w:i w:val="0"/>
                <w:sz w:val="28"/>
                <w:szCs w:val="28"/>
              </w:rPr>
              <w:t>Сентябрь</w:t>
            </w:r>
          </w:p>
        </w:tc>
      </w:tr>
      <w:tr w:rsidR="00FC5695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FC5695" w:rsidRPr="00FD55B6" w:rsidRDefault="00FC5695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FC5695" w:rsidRPr="00A42D7B" w:rsidRDefault="00FC5695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A42D7B">
              <w:rPr>
                <w:sz w:val="28"/>
                <w:szCs w:val="28"/>
              </w:rPr>
              <w:t>Областная Неделя учреждений дополнительного образования детей и молодежи (в рамках региона)</w:t>
            </w:r>
          </w:p>
        </w:tc>
        <w:tc>
          <w:tcPr>
            <w:tcW w:w="1755" w:type="dxa"/>
            <w:gridSpan w:val="2"/>
            <w:vAlign w:val="center"/>
          </w:tcPr>
          <w:p w:rsidR="00FC5695" w:rsidRPr="00A42D7B" w:rsidRDefault="005158F3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2-8</w:t>
            </w:r>
            <w:r w:rsidR="00FC5695" w:rsidRPr="00A42D7B">
              <w:rPr>
                <w:sz w:val="28"/>
                <w:szCs w:val="28"/>
              </w:rPr>
              <w:t xml:space="preserve"> сентября</w:t>
            </w:r>
          </w:p>
        </w:tc>
      </w:tr>
      <w:tr w:rsidR="00FC5695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FC5695" w:rsidRPr="00FD55B6" w:rsidRDefault="00FC5695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FC5695" w:rsidRPr="00A42D7B" w:rsidRDefault="00A42D7B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lightGray"/>
              </w:rPr>
            </w:pPr>
            <w:r w:rsidRPr="00A42D7B">
              <w:rPr>
                <w:sz w:val="28"/>
                <w:szCs w:val="28"/>
              </w:rPr>
              <w:t>Семинар-практикум на полном хозрасчете «КВН как средство развития творческих способностей детей и молодежи»</w:t>
            </w:r>
          </w:p>
        </w:tc>
        <w:tc>
          <w:tcPr>
            <w:tcW w:w="1755" w:type="dxa"/>
            <w:gridSpan w:val="2"/>
            <w:vAlign w:val="center"/>
          </w:tcPr>
          <w:p w:rsidR="00FC5695" w:rsidRPr="00A42D7B" w:rsidRDefault="00FC5695" w:rsidP="00A42D7B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 xml:space="preserve"> сентябр</w:t>
            </w:r>
            <w:r w:rsidR="00A42D7B" w:rsidRPr="00A42D7B">
              <w:rPr>
                <w:sz w:val="28"/>
                <w:szCs w:val="28"/>
              </w:rPr>
              <w:t>ь</w:t>
            </w:r>
          </w:p>
        </w:tc>
      </w:tr>
      <w:tr w:rsidR="00FC5695" w:rsidRPr="00474DFE" w:rsidTr="00DC1515">
        <w:trPr>
          <w:gridAfter w:val="1"/>
          <w:wAfter w:w="22" w:type="dxa"/>
          <w:trHeight w:val="773"/>
          <w:jc w:val="center"/>
        </w:trPr>
        <w:tc>
          <w:tcPr>
            <w:tcW w:w="767" w:type="dxa"/>
            <w:gridSpan w:val="2"/>
            <w:vAlign w:val="center"/>
          </w:tcPr>
          <w:p w:rsidR="00FC5695" w:rsidRPr="00FD55B6" w:rsidRDefault="00FC5695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FC5695" w:rsidRPr="00A42D7B" w:rsidRDefault="00FA2178" w:rsidP="00AA47A3">
            <w:pPr>
              <w:jc w:val="both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Заседани</w:t>
            </w:r>
            <w:r w:rsidR="00AA47A3">
              <w:rPr>
                <w:sz w:val="28"/>
                <w:szCs w:val="28"/>
              </w:rPr>
              <w:t>е</w:t>
            </w:r>
            <w:r w:rsidRPr="00A42D7B">
              <w:rPr>
                <w:sz w:val="28"/>
                <w:szCs w:val="28"/>
              </w:rPr>
              <w:t xml:space="preserve"> областного методического совета</w:t>
            </w:r>
            <w:r w:rsidRPr="00A42D7B">
              <w:rPr>
                <w:sz w:val="28"/>
                <w:szCs w:val="28"/>
                <w:lang w:val="be-BY"/>
              </w:rPr>
              <w:t xml:space="preserve"> </w:t>
            </w:r>
            <w:r w:rsidRPr="00A42D7B">
              <w:rPr>
                <w:sz w:val="28"/>
                <w:szCs w:val="28"/>
              </w:rPr>
              <w:t>«О повышении качества под</w:t>
            </w:r>
            <w:r w:rsidR="00A42D7B">
              <w:rPr>
                <w:sz w:val="28"/>
                <w:szCs w:val="28"/>
              </w:rPr>
              <w:t>готовки методической продукции»</w:t>
            </w:r>
          </w:p>
        </w:tc>
        <w:tc>
          <w:tcPr>
            <w:tcW w:w="1755" w:type="dxa"/>
            <w:gridSpan w:val="2"/>
            <w:vAlign w:val="center"/>
          </w:tcPr>
          <w:p w:rsidR="00FC5695" w:rsidRPr="00A42D7B" w:rsidRDefault="00FA2178" w:rsidP="00FA2178">
            <w:pPr>
              <w:pStyle w:val="1"/>
              <w:rPr>
                <w:sz w:val="28"/>
                <w:szCs w:val="28"/>
                <w:highlight w:val="yellow"/>
              </w:rPr>
            </w:pPr>
            <w:r w:rsidRPr="00A42D7B">
              <w:rPr>
                <w:sz w:val="28"/>
                <w:szCs w:val="28"/>
              </w:rPr>
              <w:t>сентябрь</w:t>
            </w:r>
          </w:p>
        </w:tc>
      </w:tr>
      <w:tr w:rsidR="00FC5695" w:rsidRPr="00474DFE" w:rsidTr="00DC1515">
        <w:trPr>
          <w:gridAfter w:val="1"/>
          <w:wAfter w:w="22" w:type="dxa"/>
          <w:trHeight w:val="713"/>
          <w:jc w:val="center"/>
        </w:trPr>
        <w:tc>
          <w:tcPr>
            <w:tcW w:w="767" w:type="dxa"/>
            <w:gridSpan w:val="2"/>
            <w:vAlign w:val="center"/>
          </w:tcPr>
          <w:p w:rsidR="00FC5695" w:rsidRPr="00FD55B6" w:rsidRDefault="00FC5695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FC5695" w:rsidRPr="00A42D7B" w:rsidRDefault="00A42D7B" w:rsidP="00DC1515">
            <w:pPr>
              <w:jc w:val="both"/>
              <w:rPr>
                <w:sz w:val="28"/>
                <w:szCs w:val="28"/>
                <w:highlight w:val="lightGray"/>
                <w:lang w:val="be-BY"/>
              </w:rPr>
            </w:pPr>
            <w:r w:rsidRPr="00A42D7B">
              <w:rPr>
                <w:sz w:val="28"/>
                <w:szCs w:val="28"/>
              </w:rPr>
              <w:t>Проведение установочного совещания с кураторами профориентационной работы</w:t>
            </w:r>
          </w:p>
        </w:tc>
        <w:tc>
          <w:tcPr>
            <w:tcW w:w="1755" w:type="dxa"/>
            <w:gridSpan w:val="2"/>
            <w:vAlign w:val="center"/>
          </w:tcPr>
          <w:p w:rsidR="00FC5695" w:rsidRPr="00A42D7B" w:rsidRDefault="00FC5695" w:rsidP="00A42D7B">
            <w:pPr>
              <w:pStyle w:val="1"/>
              <w:rPr>
                <w:sz w:val="28"/>
                <w:szCs w:val="28"/>
                <w:highlight w:val="yellow"/>
              </w:rPr>
            </w:pPr>
            <w:r w:rsidRPr="00A42D7B">
              <w:rPr>
                <w:sz w:val="28"/>
                <w:szCs w:val="28"/>
              </w:rPr>
              <w:t>сентябрь-</w:t>
            </w:r>
            <w:r w:rsidR="00A42D7B" w:rsidRPr="00A42D7B">
              <w:rPr>
                <w:sz w:val="28"/>
                <w:szCs w:val="28"/>
              </w:rPr>
              <w:t>октябрь</w:t>
            </w:r>
          </w:p>
        </w:tc>
      </w:tr>
      <w:tr w:rsidR="00FC5695" w:rsidRPr="00474DFE" w:rsidTr="00DC1515">
        <w:trPr>
          <w:gridAfter w:val="1"/>
          <w:wAfter w:w="22" w:type="dxa"/>
          <w:trHeight w:val="713"/>
          <w:jc w:val="center"/>
        </w:trPr>
        <w:tc>
          <w:tcPr>
            <w:tcW w:w="767" w:type="dxa"/>
            <w:gridSpan w:val="2"/>
            <w:vAlign w:val="center"/>
          </w:tcPr>
          <w:p w:rsidR="00FC5695" w:rsidRPr="0005762A" w:rsidRDefault="00FC5695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FC5695" w:rsidRPr="00A42D7B" w:rsidRDefault="00FC5695" w:rsidP="0005762A">
            <w:pPr>
              <w:jc w:val="both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 xml:space="preserve">Участие в </w:t>
            </w:r>
            <w:proofErr w:type="gramStart"/>
            <w:r w:rsidRPr="00A42D7B">
              <w:rPr>
                <w:sz w:val="28"/>
                <w:szCs w:val="28"/>
              </w:rPr>
              <w:t>республиканском</w:t>
            </w:r>
            <w:proofErr w:type="gramEnd"/>
            <w:r w:rsidRPr="00A42D7B">
              <w:rPr>
                <w:sz w:val="28"/>
                <w:szCs w:val="28"/>
              </w:rPr>
              <w:t xml:space="preserve"> </w:t>
            </w:r>
            <w:proofErr w:type="spellStart"/>
            <w:r w:rsidRPr="00A42D7B">
              <w:rPr>
                <w:sz w:val="28"/>
                <w:szCs w:val="28"/>
              </w:rPr>
              <w:t>вебинаре</w:t>
            </w:r>
            <w:proofErr w:type="spellEnd"/>
            <w:r w:rsidR="0005762A" w:rsidRPr="00A42D7B">
              <w:rPr>
                <w:sz w:val="28"/>
                <w:szCs w:val="28"/>
              </w:rPr>
              <w:t xml:space="preserve"> руководителей команд по интеллектуальным играм Республики Беларусь</w:t>
            </w:r>
          </w:p>
        </w:tc>
        <w:tc>
          <w:tcPr>
            <w:tcW w:w="1755" w:type="dxa"/>
            <w:gridSpan w:val="2"/>
            <w:vAlign w:val="center"/>
          </w:tcPr>
          <w:p w:rsidR="00FC5695" w:rsidRPr="00A42D7B" w:rsidRDefault="00FC5695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сентябрь</w:t>
            </w:r>
          </w:p>
        </w:tc>
      </w:tr>
      <w:tr w:rsidR="00FC5695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FC5695" w:rsidRPr="00FD55B6" w:rsidRDefault="00FC5695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FC5695" w:rsidRPr="00A42D7B" w:rsidRDefault="00FC5695" w:rsidP="00DC1515">
            <w:pPr>
              <w:pStyle w:val="1"/>
              <w:jc w:val="both"/>
              <w:rPr>
                <w:b w:val="0"/>
                <w:i w:val="0"/>
                <w:sz w:val="28"/>
                <w:szCs w:val="28"/>
                <w:highlight w:val="lightGray"/>
              </w:rPr>
            </w:pPr>
            <w:r w:rsidRPr="00A42D7B">
              <w:rPr>
                <w:b w:val="0"/>
                <w:i w:val="0"/>
                <w:sz w:val="28"/>
                <w:szCs w:val="28"/>
              </w:rPr>
              <w:t>Сверка педагогических кадров учреждений дополнительного образования детей и молодежи области</w:t>
            </w:r>
          </w:p>
        </w:tc>
        <w:tc>
          <w:tcPr>
            <w:tcW w:w="1755" w:type="dxa"/>
            <w:gridSpan w:val="2"/>
            <w:vAlign w:val="center"/>
          </w:tcPr>
          <w:p w:rsidR="00FC5695" w:rsidRPr="00A42D7B" w:rsidRDefault="00FC5695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сентябрь-октябрь</w:t>
            </w:r>
          </w:p>
        </w:tc>
      </w:tr>
      <w:tr w:rsidR="00A42D7B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A42D7B" w:rsidRPr="00FD55B6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3E44C6">
            <w:pPr>
              <w:pStyle w:val="1"/>
              <w:jc w:val="both"/>
              <w:rPr>
                <w:b w:val="0"/>
                <w:i w:val="0"/>
                <w:sz w:val="28"/>
                <w:szCs w:val="28"/>
                <w:highlight w:val="lightGray"/>
              </w:rPr>
            </w:pPr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</w:rPr>
              <w:t>Участие в республиканской научно-методической секции руководителей методических служб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3E44C6">
            <w:pPr>
              <w:pStyle w:val="1"/>
              <w:rPr>
                <w:sz w:val="28"/>
                <w:szCs w:val="28"/>
                <w:highlight w:val="yellow"/>
              </w:rPr>
            </w:pPr>
            <w:r w:rsidRPr="00A42D7B">
              <w:rPr>
                <w:sz w:val="28"/>
                <w:szCs w:val="28"/>
              </w:rPr>
              <w:t>сентябрь</w:t>
            </w:r>
          </w:p>
        </w:tc>
      </w:tr>
      <w:tr w:rsidR="00A42D7B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A42D7B" w:rsidRPr="00FD55B6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365976">
            <w:pPr>
              <w:pStyle w:val="1"/>
              <w:jc w:val="both"/>
              <w:rPr>
                <w:b w:val="0"/>
                <w:i w:val="0"/>
                <w:sz w:val="28"/>
                <w:szCs w:val="28"/>
                <w:highlight w:val="lightGray"/>
              </w:rPr>
            </w:pPr>
            <w:r w:rsidRPr="00A42D7B">
              <w:rPr>
                <w:b w:val="0"/>
                <w:i w:val="0"/>
                <w:sz w:val="28"/>
                <w:szCs w:val="28"/>
              </w:rPr>
              <w:t>Участие в республиканском совете директоров учреждений дополнительного образования детей и молодежи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365976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сентябрь</w:t>
            </w:r>
          </w:p>
        </w:tc>
      </w:tr>
      <w:tr w:rsidR="00A42D7B" w:rsidRPr="00474DFE" w:rsidTr="00DC1515">
        <w:trPr>
          <w:gridAfter w:val="1"/>
          <w:wAfter w:w="22" w:type="dxa"/>
          <w:trHeight w:val="417"/>
          <w:jc w:val="center"/>
        </w:trPr>
        <w:tc>
          <w:tcPr>
            <w:tcW w:w="10359" w:type="dxa"/>
            <w:gridSpan w:val="5"/>
            <w:shd w:val="clear" w:color="auto" w:fill="FFCCCC"/>
            <w:vAlign w:val="center"/>
          </w:tcPr>
          <w:p w:rsidR="00A42D7B" w:rsidRPr="00CA688E" w:rsidRDefault="00A42D7B" w:rsidP="00DC1515">
            <w:pPr>
              <w:pStyle w:val="1"/>
              <w:rPr>
                <w:sz w:val="28"/>
                <w:szCs w:val="28"/>
              </w:rPr>
            </w:pPr>
            <w:r w:rsidRPr="00CA688E">
              <w:rPr>
                <w:i w:val="0"/>
                <w:sz w:val="28"/>
                <w:szCs w:val="28"/>
              </w:rPr>
              <w:t>Октябрь</w:t>
            </w:r>
          </w:p>
        </w:tc>
      </w:tr>
      <w:tr w:rsidR="00A42D7B" w:rsidRPr="00474DFE" w:rsidTr="00DC1515">
        <w:trPr>
          <w:gridAfter w:val="1"/>
          <w:wAfter w:w="22" w:type="dxa"/>
          <w:trHeight w:val="732"/>
          <w:jc w:val="center"/>
        </w:trPr>
        <w:tc>
          <w:tcPr>
            <w:tcW w:w="767" w:type="dxa"/>
            <w:gridSpan w:val="2"/>
            <w:vAlign w:val="center"/>
          </w:tcPr>
          <w:p w:rsidR="00A42D7B" w:rsidRPr="00CA688E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lightGray"/>
                <w:lang w:val="be-BY"/>
              </w:rPr>
            </w:pPr>
            <w:r w:rsidRPr="00A42D7B">
              <w:rPr>
                <w:sz w:val="28"/>
                <w:szCs w:val="28"/>
              </w:rPr>
              <w:t>Областной этап республиканского конкурса образовательных программ дополнительного образования детей и молодежи хореографического направления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октябрь</w:t>
            </w:r>
          </w:p>
        </w:tc>
      </w:tr>
      <w:tr w:rsidR="00A42D7B" w:rsidRPr="00474DFE" w:rsidTr="00DC1515">
        <w:trPr>
          <w:gridAfter w:val="1"/>
          <w:wAfter w:w="22" w:type="dxa"/>
          <w:trHeight w:val="732"/>
          <w:jc w:val="center"/>
        </w:trPr>
        <w:tc>
          <w:tcPr>
            <w:tcW w:w="767" w:type="dxa"/>
            <w:gridSpan w:val="2"/>
            <w:vAlign w:val="center"/>
          </w:tcPr>
          <w:p w:rsidR="00A42D7B" w:rsidRPr="00CA688E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lightGray"/>
              </w:rPr>
            </w:pPr>
            <w:r w:rsidRPr="00A42D7B">
              <w:rPr>
                <w:sz w:val="28"/>
                <w:szCs w:val="28"/>
              </w:rPr>
              <w:t>Областной этап республиканского конкурса материалов конкурса областного этапа II Республиканского конкурса разработок литературного материала для детского театра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октябрь-ноябрь</w:t>
            </w:r>
          </w:p>
        </w:tc>
      </w:tr>
      <w:tr w:rsidR="00A42D7B" w:rsidRPr="00474DFE" w:rsidTr="00DC1515">
        <w:trPr>
          <w:gridAfter w:val="1"/>
          <w:wAfter w:w="22" w:type="dxa"/>
          <w:trHeight w:val="701"/>
          <w:jc w:val="center"/>
        </w:trPr>
        <w:tc>
          <w:tcPr>
            <w:tcW w:w="767" w:type="dxa"/>
            <w:gridSpan w:val="2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515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A42D7B">
              <w:rPr>
                <w:sz w:val="28"/>
                <w:szCs w:val="28"/>
                <w:lang w:val="be-BY"/>
              </w:rPr>
              <w:t xml:space="preserve">Участие в республиканском сетевом методическом проекте </w:t>
            </w:r>
            <w:r w:rsidRPr="00A42D7B">
              <w:rPr>
                <w:sz w:val="28"/>
                <w:szCs w:val="28"/>
              </w:rPr>
              <w:t>«Дополнительное образование: методическая служба – педагогу-практику»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  <w:lang w:val="be-BY"/>
              </w:rPr>
            </w:pPr>
            <w:r w:rsidRPr="00A42D7B"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A42D7B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Default="00A42D7B" w:rsidP="00DC1515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A42D7B">
              <w:rPr>
                <w:b w:val="0"/>
                <w:i w:val="0"/>
                <w:sz w:val="28"/>
                <w:szCs w:val="28"/>
              </w:rPr>
              <w:t>Первый этап мониторинга качества дополнительного образования</w:t>
            </w:r>
          </w:p>
          <w:p w:rsidR="00AA47A3" w:rsidRPr="00AA47A3" w:rsidRDefault="00AA47A3" w:rsidP="00AA47A3">
            <w:pPr>
              <w:rPr>
                <w:highlight w:val="lightGray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  <w:highlight w:val="yellow"/>
              </w:rPr>
            </w:pPr>
            <w:r w:rsidRPr="00A42D7B">
              <w:rPr>
                <w:sz w:val="28"/>
                <w:szCs w:val="28"/>
              </w:rPr>
              <w:t>октябрь</w:t>
            </w:r>
          </w:p>
        </w:tc>
      </w:tr>
      <w:tr w:rsidR="00A42D7B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shd w:val="clear" w:color="auto" w:fill="auto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shd w:val="clear" w:color="auto" w:fill="auto"/>
            <w:vAlign w:val="center"/>
          </w:tcPr>
          <w:p w:rsidR="00A42D7B" w:rsidRPr="00A42D7B" w:rsidRDefault="00A42D7B" w:rsidP="000E794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  <w:lang w:val="be-BY"/>
              </w:rPr>
              <w:t xml:space="preserve">Участие во </w:t>
            </w:r>
            <w:r w:rsidRPr="00A42D7B">
              <w:rPr>
                <w:sz w:val="28"/>
                <w:szCs w:val="28"/>
                <w:lang w:val="en-US"/>
              </w:rPr>
              <w:t>II</w:t>
            </w:r>
            <w:r w:rsidRPr="00A42D7B">
              <w:rPr>
                <w:sz w:val="28"/>
                <w:szCs w:val="28"/>
              </w:rPr>
              <w:t xml:space="preserve"> педагогическом форуме «</w:t>
            </w:r>
            <w:r w:rsidRPr="00A42D7B">
              <w:rPr>
                <w:sz w:val="28"/>
                <w:szCs w:val="28"/>
                <w:lang w:val="be-BY"/>
              </w:rPr>
              <w:t>Стварэнне этнакультурнай прасторы як умовы выхавання і сацыялізацыі навучэнцаў у сістэме даадтковай адукацыі дзяцей і моладзі</w:t>
            </w:r>
            <w:r w:rsidRPr="00A42D7B">
              <w:rPr>
                <w:sz w:val="28"/>
                <w:szCs w:val="28"/>
              </w:rPr>
              <w:t>»:</w:t>
            </w:r>
          </w:p>
          <w:p w:rsidR="00A42D7B" w:rsidRPr="00A42D7B" w:rsidRDefault="00A42D7B" w:rsidP="000E794C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</w:pPr>
            <w:r w:rsidRPr="00A42D7B">
              <w:rPr>
                <w:sz w:val="28"/>
                <w:szCs w:val="28"/>
              </w:rPr>
              <w:t xml:space="preserve">– </w:t>
            </w:r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  <w:t xml:space="preserve">республиканская научно-практическая конференция «Стварэнне этнакультурнай прасторы як умовы выхавання і сацыялізацыі навучэнца ў </w:t>
            </w:r>
            <w:proofErr w:type="gramStart"/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  <w:t>у</w:t>
            </w:r>
            <w:proofErr w:type="gramEnd"/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  <w:t xml:space="preserve"> сістэме дадатковай адукацыі дзяцей і моладзі»,</w:t>
            </w:r>
          </w:p>
          <w:p w:rsidR="00A42D7B" w:rsidRPr="00A42D7B" w:rsidRDefault="00A42D7B" w:rsidP="000E794C">
            <w:pPr>
              <w:rPr>
                <w:sz w:val="28"/>
                <w:szCs w:val="28"/>
                <w:highlight w:val="lightGray"/>
              </w:rPr>
            </w:pPr>
            <w:r w:rsidRPr="00A42D7B">
              <w:rPr>
                <w:sz w:val="28"/>
                <w:szCs w:val="28"/>
                <w:lang w:val="be-BY"/>
              </w:rPr>
              <w:t>– конкурс «Насчадкі традыцый»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  <w:highlight w:val="yellow"/>
              </w:rPr>
            </w:pPr>
            <w:r w:rsidRPr="00A42D7B">
              <w:rPr>
                <w:sz w:val="28"/>
                <w:szCs w:val="28"/>
              </w:rPr>
              <w:t xml:space="preserve"> </w:t>
            </w:r>
            <w:r w:rsidRPr="00A42D7B">
              <w:rPr>
                <w:sz w:val="28"/>
                <w:szCs w:val="28"/>
                <w:lang w:val="be-BY"/>
              </w:rPr>
              <w:t xml:space="preserve">16-18 </w:t>
            </w:r>
            <w:r w:rsidRPr="00A42D7B">
              <w:rPr>
                <w:sz w:val="28"/>
                <w:szCs w:val="28"/>
              </w:rPr>
              <w:t>октябрь</w:t>
            </w:r>
          </w:p>
        </w:tc>
      </w:tr>
      <w:tr w:rsidR="00A42D7B" w:rsidRPr="00474DFE" w:rsidTr="00813BDB">
        <w:trPr>
          <w:gridAfter w:val="1"/>
          <w:wAfter w:w="22" w:type="dxa"/>
          <w:jc w:val="center"/>
        </w:trPr>
        <w:tc>
          <w:tcPr>
            <w:tcW w:w="767" w:type="dxa"/>
            <w:gridSpan w:val="2"/>
            <w:shd w:val="clear" w:color="auto" w:fill="auto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shd w:val="clear" w:color="auto" w:fill="auto"/>
          </w:tcPr>
          <w:p w:rsidR="00A42D7B" w:rsidRPr="00A42D7B" w:rsidRDefault="00A42D7B" w:rsidP="00AA47A3">
            <w:pPr>
              <w:jc w:val="both"/>
              <w:rPr>
                <w:sz w:val="28"/>
                <w:szCs w:val="28"/>
                <w:lang w:val="be-BY"/>
              </w:rPr>
            </w:pPr>
            <w:r w:rsidRPr="00A42D7B">
              <w:rPr>
                <w:sz w:val="28"/>
                <w:szCs w:val="28"/>
              </w:rPr>
              <w:t>Заседани</w:t>
            </w:r>
            <w:r w:rsidR="00AA47A3">
              <w:rPr>
                <w:sz w:val="28"/>
                <w:szCs w:val="28"/>
              </w:rPr>
              <w:t>е</w:t>
            </w:r>
            <w:r w:rsidRPr="00A42D7B">
              <w:rPr>
                <w:sz w:val="28"/>
                <w:szCs w:val="28"/>
              </w:rPr>
              <w:t xml:space="preserve"> областного методического совета</w:t>
            </w:r>
            <w:r w:rsidRPr="00A42D7B">
              <w:rPr>
                <w:sz w:val="28"/>
                <w:szCs w:val="28"/>
                <w:lang w:val="be-BY"/>
              </w:rPr>
              <w:t xml:space="preserve"> </w:t>
            </w:r>
            <w:r w:rsidRPr="00A42D7B">
              <w:rPr>
                <w:sz w:val="28"/>
                <w:szCs w:val="28"/>
              </w:rPr>
              <w:t>«Экспертиза</w:t>
            </w:r>
            <w:r w:rsidRPr="00A42D7B">
              <w:rPr>
                <w:sz w:val="28"/>
                <w:szCs w:val="28"/>
                <w:lang w:val="be-BY"/>
              </w:rPr>
              <w:t xml:space="preserve"> </w:t>
            </w:r>
            <w:proofErr w:type="gramStart"/>
            <w:r w:rsidRPr="00A42D7B">
              <w:rPr>
                <w:sz w:val="28"/>
                <w:szCs w:val="28"/>
              </w:rPr>
              <w:t>материалов конкурса образовательных программ дополнительного образования детей</w:t>
            </w:r>
            <w:proofErr w:type="gramEnd"/>
            <w:r w:rsidRPr="00A42D7B">
              <w:rPr>
                <w:sz w:val="28"/>
                <w:szCs w:val="28"/>
              </w:rPr>
              <w:t xml:space="preserve"> и молодежи хореографического направления</w:t>
            </w:r>
            <w:r w:rsidRPr="00A42D7B">
              <w:rPr>
                <w:sz w:val="28"/>
                <w:szCs w:val="28"/>
                <w:lang w:val="be-BY"/>
              </w:rPr>
              <w:t>»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A42D7B" w:rsidRPr="00A42D7B" w:rsidRDefault="00A42D7B" w:rsidP="00BC6F86">
            <w:pPr>
              <w:jc w:val="both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октябрь</w:t>
            </w:r>
          </w:p>
        </w:tc>
      </w:tr>
      <w:tr w:rsidR="00A42D7B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shd w:val="clear" w:color="auto" w:fill="auto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shd w:val="clear" w:color="auto" w:fill="auto"/>
            <w:vAlign w:val="center"/>
          </w:tcPr>
          <w:p w:rsidR="00A42D7B" w:rsidRPr="00A42D7B" w:rsidRDefault="00A42D7B" w:rsidP="00DC1515">
            <w:pPr>
              <w:jc w:val="both"/>
              <w:rPr>
                <w:sz w:val="28"/>
                <w:szCs w:val="28"/>
                <w:highlight w:val="lightGray"/>
              </w:rPr>
            </w:pPr>
            <w:r w:rsidRPr="00A42D7B">
              <w:rPr>
                <w:sz w:val="28"/>
                <w:szCs w:val="28"/>
                <w:lang w:val="be-BY"/>
              </w:rPr>
              <w:t>Участие в заседании Межведомственного координационного Совета по развитию волонтерского движения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октябрь</w:t>
            </w:r>
          </w:p>
        </w:tc>
      </w:tr>
      <w:tr w:rsidR="00A42D7B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A42D7B" w:rsidRPr="004B55C5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AA47A3">
            <w:pPr>
              <w:jc w:val="both"/>
              <w:rPr>
                <w:bCs/>
                <w:iCs/>
                <w:sz w:val="28"/>
                <w:szCs w:val="28"/>
              </w:rPr>
            </w:pPr>
            <w:r w:rsidRPr="00A42D7B">
              <w:rPr>
                <w:bCs/>
                <w:iCs/>
                <w:sz w:val="28"/>
                <w:szCs w:val="28"/>
              </w:rPr>
              <w:t>Методический выезд в учреждения дополнительного образования детей и молодежи в</w:t>
            </w:r>
            <w:r w:rsidRPr="00A42D7B">
              <w:rPr>
                <w:sz w:val="28"/>
                <w:szCs w:val="28"/>
              </w:rPr>
              <w:t xml:space="preserve"> г</w:t>
            </w:r>
            <w:r w:rsidRPr="00A42D7B">
              <w:rPr>
                <w:sz w:val="28"/>
                <w:szCs w:val="28"/>
                <w:lang w:val="be-BY"/>
              </w:rPr>
              <w:t>г</w:t>
            </w:r>
            <w:r w:rsidRPr="00A42D7B">
              <w:rPr>
                <w:sz w:val="28"/>
                <w:szCs w:val="28"/>
              </w:rPr>
              <w:t>.</w:t>
            </w:r>
            <w:r w:rsidRPr="00A42D7B">
              <w:rPr>
                <w:bCs/>
                <w:iCs/>
                <w:sz w:val="28"/>
                <w:szCs w:val="28"/>
              </w:rPr>
              <w:t xml:space="preserve"> </w:t>
            </w:r>
            <w:r w:rsidRPr="00A42D7B">
              <w:rPr>
                <w:bCs/>
                <w:iCs/>
                <w:sz w:val="28"/>
                <w:szCs w:val="28"/>
                <w:lang w:val="be-BY"/>
              </w:rPr>
              <w:t>Б</w:t>
            </w:r>
            <w:proofErr w:type="spellStart"/>
            <w:r w:rsidRPr="00A42D7B">
              <w:rPr>
                <w:bCs/>
                <w:iCs/>
                <w:sz w:val="28"/>
                <w:szCs w:val="28"/>
              </w:rPr>
              <w:t>рагин</w:t>
            </w:r>
            <w:proofErr w:type="spellEnd"/>
            <w:r w:rsidRPr="00A42D7B">
              <w:rPr>
                <w:bCs/>
                <w:iCs/>
                <w:sz w:val="28"/>
                <w:szCs w:val="28"/>
              </w:rPr>
              <w:t>, Хойники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октябрь</w:t>
            </w:r>
          </w:p>
        </w:tc>
      </w:tr>
      <w:tr w:rsidR="00A42D7B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lightGray"/>
                <w:lang w:val="be-BY"/>
              </w:rPr>
            </w:pPr>
            <w:r w:rsidRPr="00A42D7B">
              <w:rPr>
                <w:sz w:val="28"/>
                <w:szCs w:val="28"/>
              </w:rPr>
              <w:t xml:space="preserve">Выездное заседание областного методического </w:t>
            </w:r>
            <w:proofErr w:type="gramStart"/>
            <w:r w:rsidRPr="00A42D7B">
              <w:rPr>
                <w:sz w:val="28"/>
                <w:szCs w:val="28"/>
              </w:rPr>
              <w:t>объединения педагогов-организаторов учреждений дополнительного образования детей</w:t>
            </w:r>
            <w:proofErr w:type="gramEnd"/>
            <w:r w:rsidRPr="00A42D7B">
              <w:rPr>
                <w:sz w:val="28"/>
                <w:szCs w:val="28"/>
              </w:rPr>
              <w:t xml:space="preserve"> и молодежи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октябрь</w:t>
            </w:r>
          </w:p>
        </w:tc>
      </w:tr>
      <w:tr w:rsidR="00A42D7B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lightGray"/>
                <w:lang w:val="be-BY"/>
              </w:rPr>
            </w:pPr>
            <w:r w:rsidRPr="00A42D7B">
              <w:rPr>
                <w:sz w:val="28"/>
                <w:szCs w:val="28"/>
                <w:lang w:val="en-US"/>
              </w:rPr>
              <w:t>V</w:t>
            </w:r>
            <w:r w:rsidRPr="00A42D7B">
              <w:rPr>
                <w:sz w:val="28"/>
                <w:szCs w:val="28"/>
              </w:rPr>
              <w:t xml:space="preserve"> Областной семинар-практикум для педагогов-хореографов с участием </w:t>
            </w:r>
            <w:proofErr w:type="spellStart"/>
            <w:r w:rsidRPr="00A42D7B">
              <w:rPr>
                <w:sz w:val="28"/>
                <w:szCs w:val="28"/>
              </w:rPr>
              <w:t>Карповича</w:t>
            </w:r>
            <w:proofErr w:type="spellEnd"/>
            <w:r w:rsidRPr="00A42D7B">
              <w:rPr>
                <w:sz w:val="28"/>
                <w:szCs w:val="28"/>
              </w:rPr>
              <w:t xml:space="preserve"> А.Л., руководителя заслуженного любительского коллектива Республики Беларусь ансамбля танца «Белая Русь» 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октябрь-ноябрь</w:t>
            </w:r>
          </w:p>
        </w:tc>
      </w:tr>
      <w:tr w:rsidR="00A42D7B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D71FB8">
            <w:pPr>
              <w:contextualSpacing/>
              <w:jc w:val="both"/>
              <w:rPr>
                <w:bCs/>
                <w:iCs/>
                <w:sz w:val="28"/>
                <w:szCs w:val="28"/>
                <w:highlight w:val="lightGray"/>
              </w:rPr>
            </w:pPr>
            <w:r w:rsidRPr="00A42D7B">
              <w:rPr>
                <w:sz w:val="28"/>
                <w:szCs w:val="28"/>
              </w:rPr>
              <w:t>Областной семинар  для методистов  многопрофильных учреждений дополнительного образования «Качество методической продукции: от теории к результату»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D71FB8">
            <w:pPr>
              <w:pStyle w:val="1"/>
              <w:rPr>
                <w:sz w:val="28"/>
                <w:szCs w:val="28"/>
                <w:highlight w:val="yellow"/>
              </w:rPr>
            </w:pPr>
            <w:r w:rsidRPr="00A42D7B">
              <w:rPr>
                <w:sz w:val="28"/>
                <w:szCs w:val="28"/>
              </w:rPr>
              <w:t xml:space="preserve">октябрь </w:t>
            </w:r>
          </w:p>
        </w:tc>
      </w:tr>
      <w:tr w:rsidR="00A42D7B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highlight w:val="lightGray"/>
              </w:rPr>
            </w:pPr>
            <w:r w:rsidRPr="00A42D7B">
              <w:rPr>
                <w:sz w:val="28"/>
                <w:szCs w:val="28"/>
                <w:lang w:val="be-BY"/>
              </w:rPr>
              <w:t xml:space="preserve">Участие в республиканском интернет-форуме </w:t>
            </w:r>
            <w:r w:rsidRPr="00A42D7B">
              <w:rPr>
                <w:sz w:val="28"/>
                <w:szCs w:val="28"/>
              </w:rPr>
              <w:t>«</w:t>
            </w:r>
            <w:r w:rsidRPr="00A42D7B">
              <w:rPr>
                <w:sz w:val="28"/>
                <w:szCs w:val="28"/>
                <w:lang w:val="be-BY"/>
              </w:rPr>
              <w:t>Профилактика совершения преступлений, жесткого обращения и насилия в отношении учащихся</w:t>
            </w:r>
            <w:r w:rsidRPr="00A42D7B">
              <w:rPr>
                <w:sz w:val="28"/>
                <w:szCs w:val="28"/>
              </w:rPr>
              <w:t>»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A4243E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октябрь-декабрь</w:t>
            </w:r>
          </w:p>
        </w:tc>
      </w:tr>
      <w:tr w:rsidR="00A42D7B" w:rsidRPr="00474DFE" w:rsidTr="00DC1515">
        <w:trPr>
          <w:gridAfter w:val="1"/>
          <w:wAfter w:w="22" w:type="dxa"/>
          <w:trHeight w:val="386"/>
          <w:jc w:val="center"/>
        </w:trPr>
        <w:tc>
          <w:tcPr>
            <w:tcW w:w="10359" w:type="dxa"/>
            <w:gridSpan w:val="5"/>
            <w:shd w:val="clear" w:color="auto" w:fill="FFCCCC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i w:val="0"/>
                <w:sz w:val="28"/>
                <w:szCs w:val="28"/>
              </w:rPr>
              <w:t>Ноябрь</w:t>
            </w:r>
          </w:p>
        </w:tc>
      </w:tr>
      <w:tr w:rsidR="00A42D7B" w:rsidRPr="00474DFE" w:rsidTr="00DC1515">
        <w:trPr>
          <w:gridAfter w:val="1"/>
          <w:wAfter w:w="22" w:type="dxa"/>
          <w:trHeight w:val="1028"/>
          <w:jc w:val="center"/>
        </w:trPr>
        <w:tc>
          <w:tcPr>
            <w:tcW w:w="767" w:type="dxa"/>
            <w:gridSpan w:val="2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A42D7B">
              <w:rPr>
                <w:sz w:val="28"/>
                <w:szCs w:val="28"/>
                <w:lang w:val="be-BY"/>
              </w:rPr>
              <w:t>Участие в республиканском мастер-класс</w:t>
            </w:r>
            <w:r w:rsidR="00AA47A3">
              <w:rPr>
                <w:sz w:val="28"/>
                <w:szCs w:val="28"/>
                <w:lang w:val="be-BY"/>
              </w:rPr>
              <w:t>е</w:t>
            </w:r>
            <w:r w:rsidRPr="00A42D7B">
              <w:rPr>
                <w:sz w:val="28"/>
                <w:szCs w:val="28"/>
                <w:lang w:val="be-BY"/>
              </w:rPr>
              <w:t xml:space="preserve"> победителей и призеров республиканского смотра-конкурса хорового творчества «Спяваем разам»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ноябрь</w:t>
            </w:r>
          </w:p>
        </w:tc>
      </w:tr>
      <w:tr w:rsidR="00A42D7B" w:rsidRPr="00474DFE" w:rsidTr="009D7FEC">
        <w:trPr>
          <w:gridAfter w:val="1"/>
          <w:wAfter w:w="22" w:type="dxa"/>
          <w:cantSplit/>
          <w:trHeight w:val="416"/>
          <w:jc w:val="center"/>
        </w:trPr>
        <w:tc>
          <w:tcPr>
            <w:tcW w:w="767" w:type="dxa"/>
            <w:gridSpan w:val="2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A42D7B" w:rsidRPr="00A42D7B" w:rsidRDefault="00A42D7B" w:rsidP="00AA47A3">
            <w:pPr>
              <w:jc w:val="both"/>
              <w:rPr>
                <w:sz w:val="28"/>
                <w:szCs w:val="28"/>
                <w:lang w:val="be-BY"/>
              </w:rPr>
            </w:pPr>
            <w:r w:rsidRPr="00A42D7B">
              <w:rPr>
                <w:sz w:val="28"/>
                <w:szCs w:val="28"/>
              </w:rPr>
              <w:t>Заседани</w:t>
            </w:r>
            <w:r w:rsidR="00AA47A3">
              <w:rPr>
                <w:sz w:val="28"/>
                <w:szCs w:val="28"/>
              </w:rPr>
              <w:t>е</w:t>
            </w:r>
            <w:r w:rsidRPr="00A42D7B">
              <w:rPr>
                <w:sz w:val="28"/>
                <w:szCs w:val="28"/>
              </w:rPr>
              <w:t xml:space="preserve"> областного методического совета</w:t>
            </w:r>
            <w:r w:rsidRPr="00A42D7B">
              <w:rPr>
                <w:sz w:val="28"/>
                <w:szCs w:val="28"/>
                <w:lang w:val="be-BY"/>
              </w:rPr>
              <w:t xml:space="preserve"> </w:t>
            </w:r>
            <w:r w:rsidRPr="00A42D7B">
              <w:rPr>
                <w:sz w:val="28"/>
                <w:szCs w:val="28"/>
              </w:rPr>
              <w:t>«Экспертиза материалов конкурса областного этапа II Республиканского конкурса разработок литературного материала для детского театра»</w:t>
            </w:r>
            <w:r w:rsidRPr="00A42D7B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755" w:type="dxa"/>
            <w:gridSpan w:val="2"/>
          </w:tcPr>
          <w:p w:rsidR="00A42D7B" w:rsidRPr="00A42D7B" w:rsidRDefault="00A42D7B" w:rsidP="00BC6F86">
            <w:pPr>
              <w:jc w:val="both"/>
              <w:rPr>
                <w:sz w:val="28"/>
                <w:szCs w:val="28"/>
              </w:rPr>
            </w:pPr>
          </w:p>
          <w:p w:rsidR="00A42D7B" w:rsidRPr="00A42D7B" w:rsidRDefault="00A42D7B" w:rsidP="00C959B7">
            <w:pPr>
              <w:jc w:val="both"/>
              <w:rPr>
                <w:sz w:val="28"/>
                <w:szCs w:val="28"/>
                <w:lang w:val="be-BY"/>
              </w:rPr>
            </w:pPr>
            <w:r w:rsidRPr="00A42D7B">
              <w:rPr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</w:tr>
      <w:tr w:rsidR="00A42D7B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A42D7B" w:rsidRPr="00F15E32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F15E32">
            <w:pPr>
              <w:jc w:val="both"/>
              <w:rPr>
                <w:sz w:val="28"/>
                <w:szCs w:val="28"/>
                <w:lang w:eastAsia="en-US"/>
              </w:rPr>
            </w:pPr>
            <w:r w:rsidRPr="00A42D7B">
              <w:rPr>
                <w:sz w:val="28"/>
                <w:szCs w:val="28"/>
              </w:rPr>
              <w:t xml:space="preserve">Областной этап </w:t>
            </w:r>
            <w:r w:rsidRPr="00A42D7B">
              <w:rPr>
                <w:sz w:val="28"/>
                <w:szCs w:val="28"/>
                <w:lang w:val="be-BY"/>
              </w:rPr>
              <w:t xml:space="preserve"> республиканского заочного конкурса сценарного мастерства на лучшую сценарную разработку новогодней игровой программы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  <w:r w:rsidRPr="00A42D7B">
              <w:rPr>
                <w:sz w:val="28"/>
                <w:szCs w:val="28"/>
                <w:lang w:val="be-BY"/>
              </w:rPr>
              <w:t>ноябрь-декабрь</w:t>
            </w:r>
          </w:p>
        </w:tc>
      </w:tr>
      <w:tr w:rsidR="00A42D7B" w:rsidRPr="00474DFE" w:rsidTr="00DC1515">
        <w:trPr>
          <w:gridAfter w:val="1"/>
          <w:wAfter w:w="22" w:type="dxa"/>
          <w:trHeight w:val="698"/>
          <w:jc w:val="center"/>
        </w:trPr>
        <w:tc>
          <w:tcPr>
            <w:tcW w:w="767" w:type="dxa"/>
            <w:gridSpan w:val="2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DC1515">
            <w:pPr>
              <w:jc w:val="both"/>
              <w:rPr>
                <w:color w:val="000000"/>
                <w:sz w:val="28"/>
                <w:szCs w:val="28"/>
                <w:highlight w:val="lightGray"/>
              </w:rPr>
            </w:pPr>
            <w:r w:rsidRPr="00A42D7B">
              <w:rPr>
                <w:sz w:val="28"/>
                <w:szCs w:val="28"/>
              </w:rPr>
              <w:t>Областной семинар-практикум по фольклорному творчеству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  <w:highlight w:val="yellow"/>
              </w:rPr>
            </w:pPr>
            <w:r w:rsidRPr="00A42D7B">
              <w:rPr>
                <w:sz w:val="28"/>
                <w:szCs w:val="28"/>
              </w:rPr>
              <w:t>ноябрь</w:t>
            </w:r>
          </w:p>
        </w:tc>
      </w:tr>
      <w:tr w:rsidR="00A42D7B" w:rsidRPr="00474DFE" w:rsidTr="00DC1515">
        <w:trPr>
          <w:gridAfter w:val="1"/>
          <w:wAfter w:w="22" w:type="dxa"/>
          <w:trHeight w:val="440"/>
          <w:jc w:val="center"/>
        </w:trPr>
        <w:tc>
          <w:tcPr>
            <w:tcW w:w="767" w:type="dxa"/>
            <w:gridSpan w:val="2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DC1515">
            <w:pPr>
              <w:jc w:val="both"/>
              <w:rPr>
                <w:sz w:val="28"/>
                <w:szCs w:val="28"/>
                <w:highlight w:val="lightGray"/>
              </w:rPr>
            </w:pPr>
            <w:r w:rsidRPr="00A42D7B">
              <w:rPr>
                <w:sz w:val="28"/>
                <w:szCs w:val="28"/>
              </w:rPr>
              <w:t xml:space="preserve">Участие в </w:t>
            </w:r>
            <w:proofErr w:type="gramStart"/>
            <w:r w:rsidRPr="00A42D7B">
              <w:rPr>
                <w:sz w:val="28"/>
                <w:szCs w:val="28"/>
              </w:rPr>
              <w:t>республиканском</w:t>
            </w:r>
            <w:proofErr w:type="gramEnd"/>
            <w:r w:rsidRPr="00A42D7B">
              <w:rPr>
                <w:sz w:val="28"/>
                <w:szCs w:val="28"/>
              </w:rPr>
              <w:t xml:space="preserve"> </w:t>
            </w:r>
            <w:proofErr w:type="spellStart"/>
            <w:r w:rsidRPr="00A42D7B">
              <w:rPr>
                <w:sz w:val="28"/>
                <w:szCs w:val="28"/>
              </w:rPr>
              <w:t>вебинаре</w:t>
            </w:r>
            <w:proofErr w:type="spellEnd"/>
            <w:r w:rsidRPr="00A42D7B">
              <w:rPr>
                <w:sz w:val="28"/>
                <w:szCs w:val="28"/>
              </w:rPr>
              <w:t xml:space="preserve"> руководителей команд по интеллектуальным играм Республики Беларусь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ноябрь</w:t>
            </w:r>
          </w:p>
        </w:tc>
      </w:tr>
      <w:tr w:rsidR="00A42D7B" w:rsidRPr="00474DFE" w:rsidTr="00DC1515">
        <w:trPr>
          <w:gridAfter w:val="1"/>
          <w:wAfter w:w="22" w:type="dxa"/>
          <w:trHeight w:val="440"/>
          <w:jc w:val="center"/>
        </w:trPr>
        <w:tc>
          <w:tcPr>
            <w:tcW w:w="767" w:type="dxa"/>
            <w:gridSpan w:val="2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DC1515">
            <w:pPr>
              <w:jc w:val="both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Участие в республиканском совете директоров учреждений дополнительного образования детей и молодежи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ноябрь</w:t>
            </w:r>
          </w:p>
        </w:tc>
      </w:tr>
      <w:tr w:rsidR="00A42D7B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DC1515">
            <w:pPr>
              <w:jc w:val="both"/>
              <w:rPr>
                <w:color w:val="000000"/>
                <w:sz w:val="28"/>
                <w:szCs w:val="28"/>
                <w:highlight w:val="lightGray"/>
              </w:rPr>
            </w:pPr>
            <w:r w:rsidRPr="00A42D7B">
              <w:rPr>
                <w:sz w:val="28"/>
                <w:szCs w:val="28"/>
              </w:rPr>
              <w:t>Участие в республиканском конкурсе информационно-методических материалов «Лучший опыт: методика и технология работы волонтерских организаций»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ноябрь</w:t>
            </w:r>
          </w:p>
        </w:tc>
      </w:tr>
      <w:tr w:rsidR="00A42D7B" w:rsidRPr="00474DFE" w:rsidTr="00DC1515">
        <w:trPr>
          <w:gridAfter w:val="1"/>
          <w:wAfter w:w="22" w:type="dxa"/>
          <w:trHeight w:val="473"/>
          <w:jc w:val="center"/>
        </w:trPr>
        <w:tc>
          <w:tcPr>
            <w:tcW w:w="10359" w:type="dxa"/>
            <w:gridSpan w:val="5"/>
            <w:shd w:val="clear" w:color="auto" w:fill="FFCCCC"/>
            <w:vAlign w:val="center"/>
          </w:tcPr>
          <w:p w:rsidR="00A42D7B" w:rsidRPr="00BD3EFF" w:rsidRDefault="00A42D7B" w:rsidP="00DC1515">
            <w:pPr>
              <w:pStyle w:val="1"/>
              <w:rPr>
                <w:i w:val="0"/>
                <w:sz w:val="2"/>
                <w:szCs w:val="2"/>
              </w:rPr>
            </w:pPr>
          </w:p>
          <w:p w:rsidR="00A42D7B" w:rsidRPr="00BD3EFF" w:rsidRDefault="00A42D7B" w:rsidP="00DC1515">
            <w:pPr>
              <w:pStyle w:val="1"/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Декабрь</w:t>
            </w:r>
          </w:p>
        </w:tc>
      </w:tr>
      <w:tr w:rsidR="00A42D7B" w:rsidRPr="00474DFE" w:rsidTr="00DC1515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42D7B" w:rsidRPr="00A42D7B" w:rsidRDefault="00A42D7B" w:rsidP="00DC1515">
            <w:pPr>
              <w:pStyle w:val="1"/>
              <w:jc w:val="both"/>
              <w:rPr>
                <w:b w:val="0"/>
                <w:i w:val="0"/>
                <w:sz w:val="28"/>
                <w:szCs w:val="28"/>
                <w:highlight w:val="lightGray"/>
                <w:lang w:val="be-BY"/>
              </w:rPr>
            </w:pPr>
            <w:r w:rsidRPr="00A42D7B">
              <w:rPr>
                <w:b w:val="0"/>
                <w:i w:val="0"/>
                <w:sz w:val="28"/>
                <w:szCs w:val="28"/>
              </w:rPr>
              <w:t>Областной семинар для заместителей директоров центров творчества «Инновационный потенциал методических служб как ресурс качества дополнительного образования детей и молодежи»</w:t>
            </w:r>
          </w:p>
        </w:tc>
        <w:tc>
          <w:tcPr>
            <w:tcW w:w="1755" w:type="dxa"/>
            <w:gridSpan w:val="2"/>
            <w:vAlign w:val="center"/>
          </w:tcPr>
          <w:p w:rsidR="00A42D7B" w:rsidRPr="00474DFE" w:rsidRDefault="00A42D7B" w:rsidP="00DC1515">
            <w:pPr>
              <w:pStyle w:val="1"/>
              <w:rPr>
                <w:sz w:val="28"/>
                <w:szCs w:val="28"/>
                <w:highlight w:val="yellow"/>
              </w:rPr>
            </w:pPr>
            <w:r w:rsidRPr="008E0B37">
              <w:rPr>
                <w:sz w:val="28"/>
                <w:szCs w:val="28"/>
              </w:rPr>
              <w:t>декабрь</w:t>
            </w:r>
          </w:p>
        </w:tc>
      </w:tr>
      <w:tr w:rsidR="00A42D7B" w:rsidRPr="00474DFE" w:rsidTr="00DC1515">
        <w:trPr>
          <w:trHeight w:val="557"/>
          <w:jc w:val="center"/>
        </w:trPr>
        <w:tc>
          <w:tcPr>
            <w:tcW w:w="10381" w:type="dxa"/>
            <w:gridSpan w:val="6"/>
            <w:shd w:val="clear" w:color="auto" w:fill="FFCCCC"/>
            <w:vAlign w:val="center"/>
          </w:tcPr>
          <w:p w:rsidR="00A42D7B" w:rsidRPr="00082BED" w:rsidRDefault="00A42D7B" w:rsidP="00DC1515">
            <w:pPr>
              <w:pStyle w:val="1"/>
              <w:rPr>
                <w:i w:val="0"/>
                <w:sz w:val="28"/>
                <w:szCs w:val="28"/>
              </w:rPr>
            </w:pPr>
            <w:r w:rsidRPr="00082BED">
              <w:rPr>
                <w:i w:val="0"/>
                <w:sz w:val="28"/>
                <w:szCs w:val="28"/>
              </w:rPr>
              <w:t>Январь</w:t>
            </w:r>
          </w:p>
        </w:tc>
      </w:tr>
      <w:tr w:rsidR="00A42D7B" w:rsidRPr="00474DFE" w:rsidTr="00DC1515">
        <w:trPr>
          <w:jc w:val="center"/>
        </w:trPr>
        <w:tc>
          <w:tcPr>
            <w:tcW w:w="738" w:type="dxa"/>
            <w:vAlign w:val="center"/>
          </w:tcPr>
          <w:p w:rsidR="00A42D7B" w:rsidRPr="00082BED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AC2B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lightGray"/>
              </w:rPr>
            </w:pPr>
            <w:r w:rsidRPr="00A42D7B">
              <w:rPr>
                <w:sz w:val="28"/>
                <w:szCs w:val="28"/>
              </w:rPr>
              <w:t>Областной семинар руководителей многопрофильных учреждений дополнительного образования детей и молодежи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474DFE" w:rsidRDefault="00A42D7B" w:rsidP="00AC2B3C">
            <w:pPr>
              <w:pStyle w:val="1"/>
              <w:rPr>
                <w:sz w:val="28"/>
                <w:szCs w:val="28"/>
                <w:highlight w:val="yellow"/>
              </w:rPr>
            </w:pPr>
            <w:r w:rsidRPr="007A7F05">
              <w:rPr>
                <w:sz w:val="28"/>
                <w:szCs w:val="28"/>
              </w:rPr>
              <w:t>январь</w:t>
            </w:r>
          </w:p>
        </w:tc>
      </w:tr>
      <w:tr w:rsidR="00A42D7B" w:rsidRPr="00474DFE" w:rsidTr="00DC1515">
        <w:trPr>
          <w:jc w:val="center"/>
        </w:trPr>
        <w:tc>
          <w:tcPr>
            <w:tcW w:w="738" w:type="dxa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lightGray"/>
              </w:rPr>
            </w:pPr>
            <w:r w:rsidRPr="00A42D7B">
              <w:rPr>
                <w:sz w:val="28"/>
                <w:szCs w:val="28"/>
              </w:rPr>
              <w:t xml:space="preserve">Участие в </w:t>
            </w:r>
            <w:proofErr w:type="gramStart"/>
            <w:r w:rsidRPr="00A42D7B">
              <w:rPr>
                <w:sz w:val="28"/>
                <w:szCs w:val="28"/>
              </w:rPr>
              <w:t>республиканском</w:t>
            </w:r>
            <w:proofErr w:type="gramEnd"/>
            <w:r w:rsidRPr="00A42D7B">
              <w:rPr>
                <w:sz w:val="28"/>
                <w:szCs w:val="28"/>
              </w:rPr>
              <w:t xml:space="preserve"> </w:t>
            </w:r>
            <w:proofErr w:type="spellStart"/>
            <w:r w:rsidRPr="00A42D7B">
              <w:rPr>
                <w:sz w:val="28"/>
                <w:szCs w:val="28"/>
              </w:rPr>
              <w:t>вебинаре</w:t>
            </w:r>
            <w:proofErr w:type="spellEnd"/>
            <w:r w:rsidRPr="00A42D7B">
              <w:rPr>
                <w:sz w:val="28"/>
                <w:szCs w:val="28"/>
              </w:rPr>
              <w:t xml:space="preserve"> руководителей команд по интеллектуальным играм Республики Беларусь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474DFE" w:rsidRDefault="00A42D7B" w:rsidP="00DC1515">
            <w:pPr>
              <w:pStyle w:val="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A42D7B" w:rsidRPr="00474DFE" w:rsidTr="00DC1515">
        <w:trPr>
          <w:jc w:val="center"/>
        </w:trPr>
        <w:tc>
          <w:tcPr>
            <w:tcW w:w="738" w:type="dxa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C05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lightGray"/>
                <w:lang w:eastAsia="en-US"/>
              </w:rPr>
            </w:pPr>
            <w:r w:rsidRPr="00A42D7B">
              <w:rPr>
                <w:sz w:val="28"/>
                <w:szCs w:val="28"/>
                <w:lang w:val="be-BY"/>
              </w:rPr>
              <w:t>Участие в республиканской научно-методической секции руководителей методических служб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474DFE" w:rsidRDefault="00A42D7B" w:rsidP="00C05952">
            <w:pPr>
              <w:pStyle w:val="1"/>
              <w:rPr>
                <w:sz w:val="28"/>
                <w:szCs w:val="28"/>
                <w:highlight w:val="yellow"/>
              </w:rPr>
            </w:pPr>
            <w:r w:rsidRPr="00AF6E4B">
              <w:rPr>
                <w:sz w:val="28"/>
                <w:szCs w:val="28"/>
              </w:rPr>
              <w:t>январь</w:t>
            </w:r>
          </w:p>
        </w:tc>
      </w:tr>
      <w:tr w:rsidR="00A42D7B" w:rsidRPr="00474DFE" w:rsidTr="00DC1515">
        <w:trPr>
          <w:trHeight w:val="416"/>
          <w:jc w:val="center"/>
        </w:trPr>
        <w:tc>
          <w:tcPr>
            <w:tcW w:w="10381" w:type="dxa"/>
            <w:gridSpan w:val="6"/>
            <w:shd w:val="clear" w:color="auto" w:fill="E5B8B7" w:themeFill="accent2" w:themeFillTint="66"/>
            <w:vAlign w:val="center"/>
          </w:tcPr>
          <w:p w:rsidR="00A42D7B" w:rsidRPr="00BD3EFF" w:rsidRDefault="00A42D7B" w:rsidP="00DC1515">
            <w:pPr>
              <w:pStyle w:val="1"/>
              <w:tabs>
                <w:tab w:val="center" w:pos="5202"/>
              </w:tabs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Февраль</w:t>
            </w:r>
          </w:p>
        </w:tc>
      </w:tr>
      <w:tr w:rsidR="00A42D7B" w:rsidRPr="00474DFE" w:rsidTr="00DC1515">
        <w:trPr>
          <w:jc w:val="center"/>
        </w:trPr>
        <w:tc>
          <w:tcPr>
            <w:tcW w:w="738" w:type="dxa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lightGray"/>
              </w:rPr>
            </w:pPr>
            <w:r w:rsidRPr="00A42D7B">
              <w:rPr>
                <w:sz w:val="28"/>
                <w:szCs w:val="28"/>
              </w:rPr>
              <w:t>Участие в выездной площадке республиканского опыта «</w:t>
            </w:r>
            <w:proofErr w:type="spellStart"/>
            <w:r w:rsidRPr="00A42D7B">
              <w:rPr>
                <w:sz w:val="28"/>
                <w:szCs w:val="28"/>
              </w:rPr>
              <w:t>SeminariUM</w:t>
            </w:r>
            <w:proofErr w:type="spellEnd"/>
            <w:r w:rsidRPr="00A42D7B">
              <w:rPr>
                <w:sz w:val="28"/>
                <w:szCs w:val="28"/>
              </w:rPr>
              <w:t>». Интеллект-формат: «Интеллектуальные игры как социально-педагогический инструмент воспитания подростков и молодежи» (</w:t>
            </w:r>
            <w:proofErr w:type="spellStart"/>
            <w:r w:rsidRPr="00A42D7B">
              <w:rPr>
                <w:sz w:val="28"/>
                <w:szCs w:val="28"/>
              </w:rPr>
              <w:t>г</w:t>
            </w:r>
            <w:proofErr w:type="gramStart"/>
            <w:r w:rsidRPr="00A42D7B">
              <w:rPr>
                <w:sz w:val="28"/>
                <w:szCs w:val="28"/>
              </w:rPr>
              <w:t>.В</w:t>
            </w:r>
            <w:proofErr w:type="gramEnd"/>
            <w:r w:rsidRPr="00A42D7B">
              <w:rPr>
                <w:sz w:val="28"/>
                <w:szCs w:val="28"/>
              </w:rPr>
              <w:t>итебск</w:t>
            </w:r>
            <w:proofErr w:type="spellEnd"/>
            <w:r w:rsidRPr="00A42D7B">
              <w:rPr>
                <w:sz w:val="28"/>
                <w:szCs w:val="28"/>
              </w:rPr>
              <w:t>)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2A67C1" w:rsidRDefault="00A42D7B" w:rsidP="00DC1515">
            <w:pPr>
              <w:pStyle w:val="1"/>
              <w:rPr>
                <w:sz w:val="28"/>
                <w:szCs w:val="28"/>
              </w:rPr>
            </w:pPr>
            <w:r w:rsidRPr="002A67C1">
              <w:rPr>
                <w:sz w:val="28"/>
                <w:szCs w:val="28"/>
              </w:rPr>
              <w:t>февраль</w:t>
            </w:r>
          </w:p>
        </w:tc>
      </w:tr>
      <w:tr w:rsidR="00A42D7B" w:rsidRPr="00474DFE" w:rsidTr="00DC1515">
        <w:trPr>
          <w:jc w:val="center"/>
        </w:trPr>
        <w:tc>
          <w:tcPr>
            <w:tcW w:w="738" w:type="dxa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lightGray"/>
                <w:lang w:val="be-BY"/>
              </w:rPr>
            </w:pPr>
            <w:r w:rsidRPr="00A42D7B">
              <w:rPr>
                <w:sz w:val="28"/>
                <w:szCs w:val="28"/>
                <w:lang w:val="be-BY"/>
              </w:rPr>
              <w:t>Участие в заседании Межведомственного координационного Совета по развитию волонтерского движения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474DFE" w:rsidRDefault="00A42D7B" w:rsidP="00DC1515">
            <w:pPr>
              <w:pStyle w:val="1"/>
              <w:rPr>
                <w:sz w:val="28"/>
                <w:szCs w:val="28"/>
                <w:highlight w:val="yellow"/>
              </w:rPr>
            </w:pPr>
            <w:r w:rsidRPr="00AF6E4B">
              <w:rPr>
                <w:sz w:val="28"/>
                <w:szCs w:val="28"/>
              </w:rPr>
              <w:t>февраль</w:t>
            </w:r>
          </w:p>
        </w:tc>
      </w:tr>
      <w:tr w:rsidR="00A42D7B" w:rsidRPr="00474DFE" w:rsidTr="00DC1515">
        <w:trPr>
          <w:trHeight w:val="698"/>
          <w:jc w:val="center"/>
        </w:trPr>
        <w:tc>
          <w:tcPr>
            <w:tcW w:w="738" w:type="dxa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AA4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lightGray"/>
                <w:lang w:eastAsia="en-US"/>
              </w:rPr>
            </w:pPr>
            <w:r w:rsidRPr="00A42D7B">
              <w:rPr>
                <w:bCs/>
                <w:iCs/>
                <w:sz w:val="28"/>
                <w:szCs w:val="28"/>
              </w:rPr>
              <w:t>Методический выезд в учреждения дополнительного образования детей и молодежи в</w:t>
            </w:r>
            <w:r w:rsidRPr="00A42D7B">
              <w:rPr>
                <w:sz w:val="28"/>
                <w:szCs w:val="28"/>
              </w:rPr>
              <w:t xml:space="preserve"> г.</w:t>
            </w:r>
            <w:r w:rsidRPr="00A42D7B">
              <w:rPr>
                <w:bCs/>
                <w:iCs/>
                <w:sz w:val="28"/>
                <w:szCs w:val="28"/>
              </w:rPr>
              <w:t xml:space="preserve"> </w:t>
            </w:r>
            <w:r w:rsidRPr="00A42D7B">
              <w:rPr>
                <w:bCs/>
                <w:iCs/>
                <w:sz w:val="28"/>
                <w:szCs w:val="28"/>
                <w:lang w:val="be-BY"/>
              </w:rPr>
              <w:t>Наровля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474DFE" w:rsidRDefault="00A42D7B" w:rsidP="00DC1515">
            <w:pPr>
              <w:pStyle w:val="1"/>
              <w:rPr>
                <w:sz w:val="28"/>
                <w:szCs w:val="28"/>
                <w:highlight w:val="yellow"/>
              </w:rPr>
            </w:pPr>
            <w:r w:rsidRPr="00080C71">
              <w:rPr>
                <w:sz w:val="28"/>
                <w:szCs w:val="28"/>
              </w:rPr>
              <w:t>февраль</w:t>
            </w:r>
          </w:p>
        </w:tc>
      </w:tr>
      <w:tr w:rsidR="00A42D7B" w:rsidRPr="00474DFE" w:rsidTr="00DC1515">
        <w:trPr>
          <w:trHeight w:val="433"/>
          <w:jc w:val="center"/>
        </w:trPr>
        <w:tc>
          <w:tcPr>
            <w:tcW w:w="10381" w:type="dxa"/>
            <w:gridSpan w:val="6"/>
            <w:shd w:val="clear" w:color="auto" w:fill="FFCCCC"/>
            <w:vAlign w:val="center"/>
          </w:tcPr>
          <w:p w:rsidR="00A42D7B" w:rsidRPr="00BD3EFF" w:rsidRDefault="00A42D7B" w:rsidP="00DC1515">
            <w:pPr>
              <w:pStyle w:val="1"/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Март</w:t>
            </w:r>
          </w:p>
        </w:tc>
      </w:tr>
      <w:tr w:rsidR="00A42D7B" w:rsidRPr="00474DFE" w:rsidTr="00DC1515">
        <w:trPr>
          <w:jc w:val="center"/>
        </w:trPr>
        <w:tc>
          <w:tcPr>
            <w:tcW w:w="738" w:type="dxa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D71FB8">
            <w:pPr>
              <w:contextualSpacing/>
              <w:jc w:val="both"/>
              <w:rPr>
                <w:b/>
                <w:i/>
                <w:color w:val="FF0000"/>
                <w:sz w:val="28"/>
                <w:szCs w:val="28"/>
                <w:highlight w:val="lightGray"/>
                <w:lang w:val="be-BY"/>
              </w:rPr>
            </w:pPr>
            <w:r w:rsidRPr="00A42D7B">
              <w:rPr>
                <w:sz w:val="28"/>
                <w:szCs w:val="28"/>
              </w:rPr>
              <w:t>Областной семинар  для методистов  многопрофильных учреждений дополнительного образования «Дополнительное образование: методическая служба – педагогу-практику»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7A7F05" w:rsidRDefault="00A42D7B" w:rsidP="00DC1515">
            <w:pPr>
              <w:pStyle w:val="1"/>
              <w:rPr>
                <w:sz w:val="28"/>
                <w:szCs w:val="28"/>
              </w:rPr>
            </w:pPr>
            <w:r w:rsidRPr="007A7F05">
              <w:rPr>
                <w:sz w:val="28"/>
                <w:szCs w:val="28"/>
              </w:rPr>
              <w:t>март</w:t>
            </w:r>
          </w:p>
        </w:tc>
      </w:tr>
      <w:tr w:rsidR="00A42D7B" w:rsidRPr="00474DFE" w:rsidTr="00DC1515">
        <w:trPr>
          <w:jc w:val="center"/>
        </w:trPr>
        <w:tc>
          <w:tcPr>
            <w:tcW w:w="738" w:type="dxa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DC1515">
            <w:pPr>
              <w:pStyle w:val="1"/>
              <w:jc w:val="both"/>
              <w:rPr>
                <w:b w:val="0"/>
                <w:i w:val="0"/>
                <w:sz w:val="28"/>
                <w:szCs w:val="28"/>
                <w:highlight w:val="lightGray"/>
                <w:lang w:val="be-BY"/>
              </w:rPr>
            </w:pPr>
            <w:r w:rsidRPr="00A42D7B">
              <w:rPr>
                <w:b w:val="0"/>
                <w:i w:val="0"/>
                <w:sz w:val="28"/>
                <w:szCs w:val="28"/>
              </w:rPr>
              <w:t>Круглый стол «Актуальные направления поддержки детских и молодежных инициатив в условиях учреждений дополнительного образования детей и молодежи»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A61FB8" w:rsidRDefault="00A42D7B" w:rsidP="00DC1515">
            <w:pPr>
              <w:pStyle w:val="1"/>
              <w:rPr>
                <w:sz w:val="28"/>
                <w:szCs w:val="28"/>
              </w:rPr>
            </w:pPr>
            <w:r w:rsidRPr="004617D5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A42D7B" w:rsidRPr="00474DFE" w:rsidTr="00DC1515">
        <w:trPr>
          <w:jc w:val="center"/>
        </w:trPr>
        <w:tc>
          <w:tcPr>
            <w:tcW w:w="738" w:type="dxa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4D3855">
            <w:pPr>
              <w:pStyle w:val="1"/>
              <w:jc w:val="both"/>
              <w:rPr>
                <w:b w:val="0"/>
                <w:i w:val="0"/>
                <w:sz w:val="28"/>
                <w:szCs w:val="28"/>
                <w:highlight w:val="lightGray"/>
                <w:lang w:val="be-BY" w:eastAsia="en-US"/>
              </w:rPr>
            </w:pPr>
            <w:r w:rsidRPr="00A42D7B">
              <w:rPr>
                <w:b w:val="0"/>
                <w:i w:val="0"/>
                <w:sz w:val="28"/>
                <w:szCs w:val="28"/>
                <w:lang w:val="be-BY"/>
              </w:rPr>
              <w:t>Семинары-практикумы «Планирование и проектирование воспитательной работы в лагерях всех типов»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4D3855" w:rsidRDefault="00A42D7B" w:rsidP="00DC1515">
            <w:pPr>
              <w:pStyle w:val="1"/>
              <w:rPr>
                <w:sz w:val="28"/>
                <w:szCs w:val="28"/>
                <w:highlight w:val="yellow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4617D5">
              <w:rPr>
                <w:sz w:val="28"/>
                <w:szCs w:val="28"/>
                <w:lang w:eastAsia="en-US"/>
              </w:rPr>
              <w:t>арт</w:t>
            </w:r>
            <w:r>
              <w:rPr>
                <w:sz w:val="28"/>
                <w:szCs w:val="28"/>
                <w:lang w:val="be-BY" w:eastAsia="en-US"/>
              </w:rPr>
              <w:t>-май</w:t>
            </w:r>
          </w:p>
        </w:tc>
      </w:tr>
      <w:tr w:rsidR="00A42D7B" w:rsidRPr="00474DFE" w:rsidTr="00DC1515">
        <w:trPr>
          <w:trHeight w:val="427"/>
          <w:jc w:val="center"/>
        </w:trPr>
        <w:tc>
          <w:tcPr>
            <w:tcW w:w="10381" w:type="dxa"/>
            <w:gridSpan w:val="6"/>
            <w:shd w:val="clear" w:color="auto" w:fill="FFCCCC"/>
            <w:vAlign w:val="center"/>
          </w:tcPr>
          <w:p w:rsidR="00A42D7B" w:rsidRPr="00082BED" w:rsidRDefault="00A42D7B" w:rsidP="00DC1515">
            <w:pPr>
              <w:pStyle w:val="1"/>
              <w:rPr>
                <w:sz w:val="28"/>
                <w:szCs w:val="28"/>
              </w:rPr>
            </w:pPr>
            <w:r w:rsidRPr="00082BED">
              <w:rPr>
                <w:i w:val="0"/>
                <w:sz w:val="28"/>
                <w:szCs w:val="28"/>
              </w:rPr>
              <w:t>Апрель</w:t>
            </w:r>
          </w:p>
        </w:tc>
      </w:tr>
      <w:tr w:rsidR="00A42D7B" w:rsidRPr="00474DFE" w:rsidTr="00DC1515">
        <w:trPr>
          <w:trHeight w:val="1060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A42D7B" w:rsidRPr="00082BED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A42D7B" w:rsidRPr="00A42D7B" w:rsidRDefault="00A42D7B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lightGray"/>
                <w:lang w:val="be-BY"/>
              </w:rPr>
            </w:pPr>
            <w:r w:rsidRPr="00A42D7B">
              <w:rPr>
                <w:sz w:val="28"/>
                <w:szCs w:val="28"/>
              </w:rPr>
              <w:t>Участие во II республиканской научно-методической сессии «Инновационный потенциал методических служб как ресурс качества дополнительного образования детей и молодежи» с международным участием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апрель</w:t>
            </w:r>
          </w:p>
        </w:tc>
      </w:tr>
      <w:tr w:rsidR="00A42D7B" w:rsidRPr="00474DFE" w:rsidTr="00DC1515">
        <w:trPr>
          <w:trHeight w:val="1060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A42D7B" w:rsidRPr="00A42D7B" w:rsidRDefault="00A42D7B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lightGray"/>
                <w:lang w:val="be-BY"/>
              </w:rPr>
            </w:pPr>
            <w:r w:rsidRPr="00A42D7B">
              <w:rPr>
                <w:sz w:val="28"/>
                <w:szCs w:val="28"/>
              </w:rPr>
              <w:t>Участие в республиканском круглом столе «Развитие молодежного волонтерского движения в Республике Беларусь» для координаторов волонтерского движения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  <w:lang w:val="be-BY"/>
              </w:rPr>
            </w:pPr>
            <w:r w:rsidRPr="00A42D7B">
              <w:rPr>
                <w:sz w:val="28"/>
                <w:szCs w:val="28"/>
                <w:lang w:val="be-BY"/>
              </w:rPr>
              <w:t>апрель</w:t>
            </w:r>
          </w:p>
        </w:tc>
      </w:tr>
      <w:tr w:rsidR="00A42D7B" w:rsidRPr="00474DFE" w:rsidTr="00DC1515">
        <w:trPr>
          <w:trHeight w:val="388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A42D7B" w:rsidRPr="00A42D7B" w:rsidRDefault="00A42D7B" w:rsidP="00DC1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highlight w:val="lightGray"/>
                <w:lang w:val="be-BY"/>
              </w:rPr>
            </w:pPr>
            <w:r w:rsidRPr="00A42D7B">
              <w:rPr>
                <w:sz w:val="28"/>
                <w:szCs w:val="28"/>
                <w:lang w:val="be-BY"/>
              </w:rPr>
              <w:t>Участие в республиканском заочном конкурсе сценарного мастерства на лучшую сценарную разработку новогодней игровой программы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апрель</w:t>
            </w:r>
          </w:p>
        </w:tc>
      </w:tr>
      <w:tr w:rsidR="00A42D7B" w:rsidRPr="00474DFE" w:rsidTr="00DC1515">
        <w:trPr>
          <w:trHeight w:val="709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A42D7B" w:rsidRPr="00A42D7B" w:rsidRDefault="00A42D7B" w:rsidP="00AA47A3">
            <w:pPr>
              <w:pStyle w:val="1"/>
              <w:jc w:val="both"/>
              <w:rPr>
                <w:b w:val="0"/>
                <w:i w:val="0"/>
                <w:sz w:val="28"/>
                <w:szCs w:val="28"/>
                <w:lang w:eastAsia="en-US"/>
              </w:rPr>
            </w:pPr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</w:rPr>
              <w:t>Методический выезд в учреждения дополнительного образования детей и молодежи в</w:t>
            </w:r>
            <w:r w:rsidRPr="00A42D7B">
              <w:rPr>
                <w:b w:val="0"/>
                <w:i w:val="0"/>
                <w:sz w:val="28"/>
                <w:szCs w:val="28"/>
              </w:rPr>
              <w:t xml:space="preserve"> г.</w:t>
            </w:r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Лельчицы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апрель</w:t>
            </w:r>
          </w:p>
        </w:tc>
      </w:tr>
      <w:tr w:rsidR="00A42D7B" w:rsidRPr="00474DFE" w:rsidTr="00DC1515">
        <w:trPr>
          <w:trHeight w:val="709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A42D7B" w:rsidRPr="00A42D7B" w:rsidRDefault="00A42D7B" w:rsidP="00DC1515">
            <w:pPr>
              <w:jc w:val="both"/>
              <w:rPr>
                <w:color w:val="000000"/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Участие в республиканском совете директоров учреждений дополнительного образования детей и молодежи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апрель</w:t>
            </w:r>
          </w:p>
        </w:tc>
      </w:tr>
      <w:tr w:rsidR="00A42D7B" w:rsidRPr="00474DFE" w:rsidTr="00DC1515">
        <w:trPr>
          <w:trHeight w:val="709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A42D7B" w:rsidRPr="00A42D7B" w:rsidRDefault="00A42D7B" w:rsidP="00DC1515">
            <w:pPr>
              <w:jc w:val="both"/>
              <w:rPr>
                <w:sz w:val="28"/>
                <w:szCs w:val="28"/>
                <w:highlight w:val="lightGray"/>
              </w:rPr>
            </w:pPr>
            <w:r w:rsidRPr="00A42D7B">
              <w:rPr>
                <w:sz w:val="28"/>
                <w:szCs w:val="28"/>
                <w:lang w:val="be-BY"/>
              </w:rPr>
              <w:t>Участие в республиканской научно-методической секции руководителей методических служб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апрель</w:t>
            </w:r>
          </w:p>
        </w:tc>
      </w:tr>
      <w:tr w:rsidR="00A42D7B" w:rsidRPr="00474DFE" w:rsidTr="00DC1515">
        <w:trPr>
          <w:trHeight w:val="477"/>
          <w:jc w:val="center"/>
        </w:trPr>
        <w:tc>
          <w:tcPr>
            <w:tcW w:w="10381" w:type="dxa"/>
            <w:gridSpan w:val="6"/>
            <w:shd w:val="clear" w:color="auto" w:fill="FFCCCC"/>
            <w:vAlign w:val="center"/>
          </w:tcPr>
          <w:p w:rsidR="00A42D7B" w:rsidRPr="00BD3EFF" w:rsidRDefault="00A42D7B" w:rsidP="00DC1515">
            <w:pPr>
              <w:pStyle w:val="1"/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Май</w:t>
            </w:r>
          </w:p>
        </w:tc>
      </w:tr>
      <w:tr w:rsidR="00A42D7B" w:rsidRPr="00474DFE" w:rsidTr="00DC1515">
        <w:trPr>
          <w:jc w:val="center"/>
        </w:trPr>
        <w:tc>
          <w:tcPr>
            <w:tcW w:w="738" w:type="dxa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DC1515">
            <w:pPr>
              <w:widowControl w:val="0"/>
              <w:tabs>
                <w:tab w:val="left" w:pos="34"/>
                <w:tab w:val="left" w:pos="2444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 xml:space="preserve">Областной семинар для руководителей многопрофильных учреждений дополнительного образования детей и молодежи 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D71FB8" w:rsidRDefault="00A42D7B" w:rsidP="00DC1515">
            <w:pPr>
              <w:pStyle w:val="1"/>
              <w:rPr>
                <w:sz w:val="28"/>
                <w:szCs w:val="28"/>
              </w:rPr>
            </w:pPr>
            <w:r w:rsidRPr="00D71FB8">
              <w:rPr>
                <w:sz w:val="28"/>
                <w:szCs w:val="28"/>
                <w:lang w:val="be-BY"/>
              </w:rPr>
              <w:t>третья</w:t>
            </w:r>
            <w:r w:rsidRPr="00D71FB8">
              <w:rPr>
                <w:sz w:val="28"/>
                <w:szCs w:val="28"/>
              </w:rPr>
              <w:t xml:space="preserve"> декада мая</w:t>
            </w:r>
          </w:p>
        </w:tc>
      </w:tr>
      <w:tr w:rsidR="00A42D7B" w:rsidRPr="00474DFE" w:rsidTr="00DC1515">
        <w:trPr>
          <w:jc w:val="center"/>
        </w:trPr>
        <w:tc>
          <w:tcPr>
            <w:tcW w:w="738" w:type="dxa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DC1515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highlight w:val="lightGray"/>
                <w:lang w:eastAsia="en-US"/>
              </w:rPr>
            </w:pPr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</w:rPr>
              <w:t>Выездное методическое объединение организаторов культурно-массовых мероприятий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474DFE" w:rsidRDefault="00A42D7B" w:rsidP="00DC1515">
            <w:pPr>
              <w:pStyle w:val="1"/>
              <w:rPr>
                <w:sz w:val="28"/>
                <w:szCs w:val="28"/>
                <w:highlight w:val="yellow"/>
                <w:lang w:eastAsia="en-US"/>
              </w:rPr>
            </w:pPr>
            <w:r w:rsidRPr="007A7F05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A42D7B" w:rsidRPr="00474DFE" w:rsidTr="00DC1515">
        <w:trPr>
          <w:jc w:val="center"/>
        </w:trPr>
        <w:tc>
          <w:tcPr>
            <w:tcW w:w="738" w:type="dxa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DC1515">
            <w:pPr>
              <w:pStyle w:val="1"/>
              <w:jc w:val="both"/>
              <w:rPr>
                <w:b w:val="0"/>
                <w:i w:val="0"/>
                <w:sz w:val="28"/>
                <w:szCs w:val="28"/>
                <w:highlight w:val="lightGray"/>
              </w:rPr>
            </w:pPr>
            <w:r w:rsidRPr="00A42D7B">
              <w:rPr>
                <w:b w:val="0"/>
                <w:i w:val="0"/>
                <w:sz w:val="28"/>
                <w:szCs w:val="28"/>
              </w:rPr>
              <w:t>Второй этап мониторинга качества дополнительного образования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DD2AF1" w:rsidRDefault="00A42D7B" w:rsidP="00DC1515">
            <w:pPr>
              <w:pStyle w:val="1"/>
              <w:rPr>
                <w:sz w:val="28"/>
                <w:szCs w:val="28"/>
              </w:rPr>
            </w:pPr>
            <w:r w:rsidRPr="00DD2AF1">
              <w:rPr>
                <w:sz w:val="28"/>
                <w:szCs w:val="28"/>
              </w:rPr>
              <w:t>май - июнь</w:t>
            </w:r>
          </w:p>
        </w:tc>
      </w:tr>
      <w:tr w:rsidR="00A42D7B" w:rsidRPr="00474DFE" w:rsidTr="00DC1515">
        <w:trPr>
          <w:jc w:val="center"/>
        </w:trPr>
        <w:tc>
          <w:tcPr>
            <w:tcW w:w="738" w:type="dxa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DC1515">
            <w:pPr>
              <w:pStyle w:val="1"/>
              <w:jc w:val="both"/>
              <w:rPr>
                <w:b w:val="0"/>
                <w:i w:val="0"/>
                <w:sz w:val="28"/>
                <w:szCs w:val="28"/>
                <w:highlight w:val="lightGray"/>
              </w:rPr>
            </w:pPr>
            <w:r w:rsidRPr="00A42D7B">
              <w:rPr>
                <w:b w:val="0"/>
                <w:i w:val="0"/>
                <w:sz w:val="28"/>
                <w:szCs w:val="28"/>
              </w:rPr>
              <w:t xml:space="preserve">Совещание по подготовке и проведению </w:t>
            </w:r>
            <w:proofErr w:type="spellStart"/>
            <w:r w:rsidRPr="00A42D7B">
              <w:rPr>
                <w:b w:val="0"/>
                <w:i w:val="0"/>
                <w:sz w:val="28"/>
                <w:szCs w:val="28"/>
              </w:rPr>
              <w:t>профориентационных</w:t>
            </w:r>
            <w:proofErr w:type="spellEnd"/>
            <w:r w:rsidRPr="00A42D7B">
              <w:rPr>
                <w:b w:val="0"/>
                <w:i w:val="0"/>
                <w:sz w:val="28"/>
                <w:szCs w:val="28"/>
              </w:rPr>
              <w:t xml:space="preserve"> лагерей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DD2AF1" w:rsidRDefault="00A42D7B" w:rsidP="00DC1515">
            <w:pPr>
              <w:pStyle w:val="1"/>
              <w:rPr>
                <w:sz w:val="28"/>
                <w:szCs w:val="28"/>
              </w:rPr>
            </w:pPr>
            <w:r w:rsidRPr="00DD2AF1">
              <w:rPr>
                <w:sz w:val="28"/>
                <w:szCs w:val="28"/>
              </w:rPr>
              <w:t>вторая декада мая</w:t>
            </w:r>
          </w:p>
        </w:tc>
      </w:tr>
      <w:tr w:rsidR="00A42D7B" w:rsidRPr="00474DFE" w:rsidTr="00DC1515">
        <w:trPr>
          <w:trHeight w:val="505"/>
          <w:jc w:val="center"/>
        </w:trPr>
        <w:tc>
          <w:tcPr>
            <w:tcW w:w="10381" w:type="dxa"/>
            <w:gridSpan w:val="6"/>
            <w:shd w:val="clear" w:color="auto" w:fill="FFCCCC"/>
            <w:vAlign w:val="center"/>
          </w:tcPr>
          <w:p w:rsidR="00A42D7B" w:rsidRDefault="00A42D7B" w:rsidP="00DC1515">
            <w:pPr>
              <w:pStyle w:val="1"/>
              <w:rPr>
                <w:i w:val="0"/>
                <w:sz w:val="28"/>
                <w:szCs w:val="28"/>
              </w:rPr>
            </w:pPr>
          </w:p>
          <w:p w:rsidR="00A42D7B" w:rsidRPr="00BD3EFF" w:rsidRDefault="00A42D7B" w:rsidP="00DC1515">
            <w:pPr>
              <w:pStyle w:val="1"/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Июнь</w:t>
            </w:r>
          </w:p>
        </w:tc>
      </w:tr>
      <w:tr w:rsidR="00A42D7B" w:rsidRPr="00474DFE" w:rsidTr="00DC1515">
        <w:trPr>
          <w:jc w:val="center"/>
        </w:trPr>
        <w:tc>
          <w:tcPr>
            <w:tcW w:w="738" w:type="dxa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DC1515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</w:rPr>
              <w:t>Участие в заседании-</w:t>
            </w:r>
            <w:proofErr w:type="spellStart"/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</w:rPr>
              <w:t>пленере</w:t>
            </w:r>
            <w:proofErr w:type="spellEnd"/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республиканского методического объединения педагогических работников изобразительного и</w:t>
            </w:r>
          </w:p>
          <w:p w:rsidR="00A42D7B" w:rsidRPr="00A42D7B" w:rsidRDefault="00A42D7B" w:rsidP="00DC1515">
            <w:pPr>
              <w:pStyle w:val="1"/>
              <w:jc w:val="both"/>
              <w:rPr>
                <w:b w:val="0"/>
                <w:i w:val="0"/>
                <w:sz w:val="28"/>
                <w:szCs w:val="28"/>
                <w:lang w:val="be-BY"/>
              </w:rPr>
            </w:pPr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декоративно-прикладного творчества учреждений дополнительного образования детей и молодежи «Художественно-эстетическое воспитание учащихся средствами культурно-исторического наследия малой родины» (на базе ГУДО ЦТДМ им. Х. </w:t>
            </w:r>
            <w:proofErr w:type="spellStart"/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</w:rPr>
              <w:t>Сутина</w:t>
            </w:r>
            <w:proofErr w:type="spellEnd"/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</w:rPr>
              <w:t>г.п</w:t>
            </w:r>
            <w:proofErr w:type="gramStart"/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</w:rPr>
              <w:t>.С</w:t>
            </w:r>
            <w:proofErr w:type="gramEnd"/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</w:rPr>
              <w:t>миловичи</w:t>
            </w:r>
            <w:proofErr w:type="spellEnd"/>
            <w:r w:rsidRPr="00A42D7B">
              <w:rPr>
                <w:b w:val="0"/>
                <w:bCs w:val="0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  <w:r w:rsidRPr="00A42D7B">
              <w:rPr>
                <w:sz w:val="28"/>
                <w:szCs w:val="28"/>
              </w:rPr>
              <w:t>июнь</w:t>
            </w:r>
          </w:p>
        </w:tc>
      </w:tr>
      <w:tr w:rsidR="00A42D7B" w:rsidRPr="00474DFE" w:rsidTr="00DC1515">
        <w:trPr>
          <w:jc w:val="center"/>
        </w:trPr>
        <w:tc>
          <w:tcPr>
            <w:tcW w:w="738" w:type="dxa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2231BE">
            <w:pPr>
              <w:ind w:left="-20" w:firstLine="20"/>
              <w:jc w:val="both"/>
              <w:rPr>
                <w:bCs/>
                <w:sz w:val="28"/>
                <w:szCs w:val="28"/>
                <w:lang w:eastAsia="en-US"/>
              </w:rPr>
            </w:pPr>
            <w:r w:rsidRPr="00A42D7B">
              <w:rPr>
                <w:bCs/>
                <w:iCs/>
                <w:sz w:val="28"/>
                <w:szCs w:val="28"/>
              </w:rPr>
              <w:t>ІІ областной форум педагогических идей «Молодежные инициативы на местном уровне» (для педагогов-организаторов учреждений дополнительного образования детей и молодежи, учреждений общего среднего образования)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A42D7B" w:rsidRDefault="00A42D7B" w:rsidP="00DC1515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</w:p>
        </w:tc>
      </w:tr>
      <w:tr w:rsidR="00A42D7B" w:rsidRPr="00474DFE" w:rsidTr="00DC1515">
        <w:trPr>
          <w:jc w:val="center"/>
        </w:trPr>
        <w:tc>
          <w:tcPr>
            <w:tcW w:w="738" w:type="dxa"/>
            <w:vAlign w:val="center"/>
          </w:tcPr>
          <w:p w:rsidR="00A42D7B" w:rsidRPr="00BD3EFF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4A48C3">
            <w:pPr>
              <w:ind w:left="-20" w:firstLine="20"/>
              <w:jc w:val="both"/>
              <w:rPr>
                <w:b/>
                <w:sz w:val="28"/>
                <w:szCs w:val="28"/>
                <w:lang w:val="be-BY"/>
              </w:rPr>
            </w:pPr>
            <w:r w:rsidRPr="00A42D7B">
              <w:rPr>
                <w:sz w:val="28"/>
                <w:szCs w:val="28"/>
              </w:rPr>
              <w:t>Областной этап конкурс образовательных программ дополнительного образования детей и молодежи социально-педагогического профиля, декоративно-прикладного творчества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474DFE" w:rsidRDefault="00A42D7B" w:rsidP="00DC1515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</w:p>
        </w:tc>
      </w:tr>
      <w:tr w:rsidR="00A42D7B" w:rsidRPr="00FE06CE" w:rsidTr="00DC1515">
        <w:trPr>
          <w:trHeight w:val="485"/>
          <w:jc w:val="center"/>
        </w:trPr>
        <w:tc>
          <w:tcPr>
            <w:tcW w:w="10381" w:type="dxa"/>
            <w:gridSpan w:val="6"/>
            <w:shd w:val="clear" w:color="auto" w:fill="E5B8B7" w:themeFill="accent2" w:themeFillTint="66"/>
            <w:vAlign w:val="center"/>
          </w:tcPr>
          <w:p w:rsidR="00A42D7B" w:rsidRPr="00FE06CE" w:rsidRDefault="00A42D7B" w:rsidP="00DC1515">
            <w:pPr>
              <w:pStyle w:val="1"/>
            </w:pPr>
            <w:r w:rsidRPr="00FE06CE">
              <w:rPr>
                <w:sz w:val="28"/>
                <w:szCs w:val="28"/>
              </w:rPr>
              <w:t>В течение года</w:t>
            </w:r>
          </w:p>
        </w:tc>
      </w:tr>
      <w:tr w:rsidR="00A42D7B" w:rsidRPr="00FE06CE" w:rsidTr="00DC1515">
        <w:trPr>
          <w:jc w:val="center"/>
        </w:trPr>
        <w:tc>
          <w:tcPr>
            <w:tcW w:w="738" w:type="dxa"/>
            <w:vAlign w:val="center"/>
          </w:tcPr>
          <w:p w:rsidR="00A42D7B" w:rsidRPr="00FE06CE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A42D7B">
            <w:pPr>
              <w:jc w:val="both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 xml:space="preserve">Работа виртуального консультационного центра: </w:t>
            </w:r>
            <w:proofErr w:type="spellStart"/>
            <w:r w:rsidRPr="00A42D7B">
              <w:rPr>
                <w:sz w:val="28"/>
                <w:szCs w:val="28"/>
              </w:rPr>
              <w:t>skype</w:t>
            </w:r>
            <w:proofErr w:type="spellEnd"/>
            <w:r w:rsidRPr="00A42D7B">
              <w:rPr>
                <w:sz w:val="28"/>
                <w:szCs w:val="28"/>
              </w:rPr>
              <w:t>- консультирование для педагогических работников учреждений дополнительного образования детей и молодежи</w:t>
            </w:r>
            <w:r w:rsidRPr="00A42D7B">
              <w:rPr>
                <w:sz w:val="28"/>
                <w:szCs w:val="28"/>
                <w:lang w:val="be-BY"/>
              </w:rPr>
              <w:t xml:space="preserve"> (проводится </w:t>
            </w:r>
            <w:r w:rsidRPr="00A42D7B">
              <w:rPr>
                <w:sz w:val="28"/>
                <w:szCs w:val="28"/>
                <w:lang w:val="be-BY"/>
              </w:rPr>
              <w:lastRenderedPageBreak/>
              <w:t>Национальным центром художественного творчества по запросу)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A42D7B" w:rsidRDefault="00A42D7B" w:rsidP="00A42D7B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lastRenderedPageBreak/>
              <w:t>каждый четверг месяца</w:t>
            </w:r>
          </w:p>
        </w:tc>
      </w:tr>
      <w:tr w:rsidR="00A42D7B" w:rsidRPr="00FE06CE" w:rsidTr="00DC1515">
        <w:trPr>
          <w:jc w:val="center"/>
        </w:trPr>
        <w:tc>
          <w:tcPr>
            <w:tcW w:w="738" w:type="dxa"/>
            <w:vAlign w:val="center"/>
          </w:tcPr>
          <w:p w:rsidR="00A42D7B" w:rsidRPr="00FE06CE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A42D7B">
            <w:pPr>
              <w:jc w:val="both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Участие в республиканской дистанционной стажерской площадке «Технологии эффективной методической деятельности и профессионального развития методиста»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A42D7B" w:rsidRDefault="00A42D7B" w:rsidP="00A42D7B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ежемесячно</w:t>
            </w:r>
          </w:p>
        </w:tc>
      </w:tr>
      <w:tr w:rsidR="00A42D7B" w:rsidRPr="00FE06CE" w:rsidTr="00DC1515">
        <w:trPr>
          <w:jc w:val="center"/>
        </w:trPr>
        <w:tc>
          <w:tcPr>
            <w:tcW w:w="738" w:type="dxa"/>
            <w:vAlign w:val="center"/>
          </w:tcPr>
          <w:p w:rsidR="00A42D7B" w:rsidRPr="00FE06CE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A42D7B">
            <w:pPr>
              <w:jc w:val="both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Участие в республиканской дистанционной методической мастерской по проектированию программ объединений по интересам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A42D7B" w:rsidRDefault="00A42D7B" w:rsidP="00A42D7B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ежемесячно</w:t>
            </w:r>
          </w:p>
        </w:tc>
      </w:tr>
      <w:tr w:rsidR="00A42D7B" w:rsidRPr="00FE06CE" w:rsidTr="00DC1515">
        <w:trPr>
          <w:jc w:val="center"/>
        </w:trPr>
        <w:tc>
          <w:tcPr>
            <w:tcW w:w="738" w:type="dxa"/>
            <w:vAlign w:val="center"/>
          </w:tcPr>
          <w:p w:rsidR="00A42D7B" w:rsidRPr="00FE06CE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A42D7B">
            <w:pPr>
              <w:jc w:val="both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Участие в выездных методических семинарах по организации волонтерской деятельности «Основы волонтерского менеджмента»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A42D7B" w:rsidRDefault="00A42D7B" w:rsidP="00A42D7B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раз в четверть</w:t>
            </w:r>
          </w:p>
        </w:tc>
      </w:tr>
      <w:tr w:rsidR="00A42D7B" w:rsidRPr="00FE06CE" w:rsidTr="00DC1515">
        <w:trPr>
          <w:jc w:val="center"/>
        </w:trPr>
        <w:tc>
          <w:tcPr>
            <w:tcW w:w="738" w:type="dxa"/>
            <w:vAlign w:val="center"/>
          </w:tcPr>
          <w:p w:rsidR="00A42D7B" w:rsidRPr="00FE06CE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A42D7B">
            <w:pPr>
              <w:jc w:val="both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 xml:space="preserve">Консультационный пункт. Серия </w:t>
            </w:r>
            <w:proofErr w:type="gramStart"/>
            <w:r w:rsidRPr="00A42D7B">
              <w:rPr>
                <w:sz w:val="28"/>
                <w:szCs w:val="28"/>
              </w:rPr>
              <w:t>тематических</w:t>
            </w:r>
            <w:proofErr w:type="gramEnd"/>
            <w:r w:rsidRPr="00A42D7B">
              <w:rPr>
                <w:sz w:val="28"/>
                <w:szCs w:val="28"/>
              </w:rPr>
              <w:t xml:space="preserve"> </w:t>
            </w:r>
            <w:proofErr w:type="spellStart"/>
            <w:r w:rsidRPr="00A42D7B">
              <w:rPr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1767" w:type="dxa"/>
            <w:gridSpan w:val="2"/>
            <w:vAlign w:val="center"/>
          </w:tcPr>
          <w:p w:rsidR="00A42D7B" w:rsidRPr="00A42D7B" w:rsidRDefault="00A42D7B" w:rsidP="00A42D7B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раз в четверть</w:t>
            </w:r>
          </w:p>
        </w:tc>
      </w:tr>
      <w:tr w:rsidR="00A42D7B" w:rsidRPr="00FE06CE" w:rsidTr="00DC1515">
        <w:trPr>
          <w:jc w:val="center"/>
        </w:trPr>
        <w:tc>
          <w:tcPr>
            <w:tcW w:w="738" w:type="dxa"/>
            <w:vAlign w:val="center"/>
          </w:tcPr>
          <w:p w:rsidR="00A42D7B" w:rsidRPr="00FE06CE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A42D7B">
            <w:pPr>
              <w:jc w:val="both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Выпуск альманаха «От идеи до результата»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A42D7B" w:rsidRDefault="00A42D7B" w:rsidP="00A42D7B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раз в квартал</w:t>
            </w:r>
          </w:p>
        </w:tc>
      </w:tr>
      <w:tr w:rsidR="00A42D7B" w:rsidRPr="00FE06CE" w:rsidTr="00DC1515">
        <w:trPr>
          <w:jc w:val="center"/>
        </w:trPr>
        <w:tc>
          <w:tcPr>
            <w:tcW w:w="738" w:type="dxa"/>
            <w:vAlign w:val="center"/>
          </w:tcPr>
          <w:p w:rsidR="00A42D7B" w:rsidRPr="00FE06CE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A42D7B">
            <w:pPr>
              <w:jc w:val="both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Онлайн-консультации с районными центрами творчества по отдельному графику (по запросам центров творчества)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A42D7B" w:rsidRDefault="00A42D7B" w:rsidP="00A42D7B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ежемесячно</w:t>
            </w:r>
          </w:p>
        </w:tc>
      </w:tr>
      <w:tr w:rsidR="00A42D7B" w:rsidRPr="00FE06CE" w:rsidTr="00DC1515">
        <w:trPr>
          <w:jc w:val="center"/>
        </w:trPr>
        <w:tc>
          <w:tcPr>
            <w:tcW w:w="738" w:type="dxa"/>
            <w:vAlign w:val="center"/>
          </w:tcPr>
          <w:p w:rsidR="00A42D7B" w:rsidRPr="00FE06CE" w:rsidRDefault="00A42D7B" w:rsidP="00DC1515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A42D7B" w:rsidRPr="00A42D7B" w:rsidRDefault="00A42D7B" w:rsidP="00A42D7B">
            <w:pPr>
              <w:jc w:val="both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Обновление информационных и статистических данных</w:t>
            </w:r>
          </w:p>
        </w:tc>
        <w:tc>
          <w:tcPr>
            <w:tcW w:w="1767" w:type="dxa"/>
            <w:gridSpan w:val="2"/>
            <w:vAlign w:val="center"/>
          </w:tcPr>
          <w:p w:rsidR="00A42D7B" w:rsidRPr="00A42D7B" w:rsidRDefault="00A42D7B" w:rsidP="00A42D7B">
            <w:pPr>
              <w:pStyle w:val="1"/>
              <w:rPr>
                <w:sz w:val="28"/>
                <w:szCs w:val="28"/>
              </w:rPr>
            </w:pPr>
            <w:r w:rsidRPr="00A42D7B">
              <w:rPr>
                <w:sz w:val="28"/>
                <w:szCs w:val="28"/>
              </w:rPr>
              <w:t>раз в квартал</w:t>
            </w:r>
          </w:p>
        </w:tc>
      </w:tr>
    </w:tbl>
    <w:p w:rsidR="00FC5695" w:rsidRDefault="00FC5695" w:rsidP="00FC5695"/>
    <w:p w:rsidR="00B25568" w:rsidRDefault="00B25568"/>
    <w:sectPr w:rsidR="00B2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5B6"/>
    <w:multiLevelType w:val="hybridMultilevel"/>
    <w:tmpl w:val="3334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7A61"/>
    <w:multiLevelType w:val="hybridMultilevel"/>
    <w:tmpl w:val="DD74410C"/>
    <w:lvl w:ilvl="0" w:tplc="2DEE7FCC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  <w:rPr>
        <w:rFonts w:hint="default"/>
        <w:b w:val="0"/>
        <w:i w:val="0"/>
        <w:color w:val="auto"/>
        <w:spacing w:val="0"/>
        <w:w w:val="100"/>
        <w:kern w:val="18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FEA10FB"/>
    <w:multiLevelType w:val="hybridMultilevel"/>
    <w:tmpl w:val="2DA45590"/>
    <w:lvl w:ilvl="0" w:tplc="CAEAEF66">
      <w:start w:val="1"/>
      <w:numFmt w:val="bullet"/>
      <w:lvlText w:val=""/>
      <w:lvlJc w:val="left"/>
      <w:pPr>
        <w:tabs>
          <w:tab w:val="num" w:pos="698"/>
        </w:tabs>
        <w:ind w:left="72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pacing w:val="0"/>
        <w:position w:val="0"/>
        <w:sz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02E7B"/>
    <w:multiLevelType w:val="hybridMultilevel"/>
    <w:tmpl w:val="9A6EE33A"/>
    <w:lvl w:ilvl="0" w:tplc="C5D87A9C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  <w:rPr>
        <w:rFonts w:hint="default"/>
        <w:b w:val="0"/>
        <w:i w:val="0"/>
        <w:color w:val="auto"/>
        <w:spacing w:val="0"/>
        <w:w w:val="100"/>
        <w:kern w:val="18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EC432E0"/>
    <w:multiLevelType w:val="hybridMultilevel"/>
    <w:tmpl w:val="9984E074"/>
    <w:lvl w:ilvl="0" w:tplc="89306712">
      <w:start w:val="1"/>
      <w:numFmt w:val="decimal"/>
      <w:lvlText w:val="%1."/>
      <w:lvlJc w:val="left"/>
      <w:pPr>
        <w:ind w:left="401" w:hanging="360"/>
      </w:pPr>
      <w:rPr>
        <w:rFonts w:eastAsia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426F5EB0"/>
    <w:multiLevelType w:val="hybridMultilevel"/>
    <w:tmpl w:val="AF0A81B2"/>
    <w:lvl w:ilvl="0" w:tplc="2DEE7FC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0"/>
        <w:w w:val="100"/>
        <w:kern w:val="18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25F9A"/>
    <w:multiLevelType w:val="hybridMultilevel"/>
    <w:tmpl w:val="B1E42192"/>
    <w:lvl w:ilvl="0" w:tplc="95E282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7">
    <w:nsid w:val="6085081F"/>
    <w:multiLevelType w:val="hybridMultilevel"/>
    <w:tmpl w:val="23EC7BDE"/>
    <w:lvl w:ilvl="0" w:tplc="2DEE7FCC">
      <w:start w:val="1"/>
      <w:numFmt w:val="decimal"/>
      <w:lvlText w:val="%1."/>
      <w:lvlJc w:val="center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pacing w:val="0"/>
        <w:w w:val="100"/>
        <w:kern w:val="18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7"/>
        </w:tabs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7"/>
        </w:tabs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7"/>
        </w:tabs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7"/>
        </w:tabs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7"/>
        </w:tabs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7"/>
        </w:tabs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7"/>
        </w:tabs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7"/>
        </w:tabs>
        <w:ind w:left="6217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95"/>
    <w:rsid w:val="00045A0D"/>
    <w:rsid w:val="0005762A"/>
    <w:rsid w:val="000E794C"/>
    <w:rsid w:val="00173E34"/>
    <w:rsid w:val="002231BE"/>
    <w:rsid w:val="002F424B"/>
    <w:rsid w:val="004A48C3"/>
    <w:rsid w:val="004B55C5"/>
    <w:rsid w:val="004D3855"/>
    <w:rsid w:val="00514E2B"/>
    <w:rsid w:val="005158F3"/>
    <w:rsid w:val="00592F93"/>
    <w:rsid w:val="007F53C1"/>
    <w:rsid w:val="00A4243E"/>
    <w:rsid w:val="00A42D7B"/>
    <w:rsid w:val="00AA47A3"/>
    <w:rsid w:val="00B25568"/>
    <w:rsid w:val="00B374B3"/>
    <w:rsid w:val="00C339B3"/>
    <w:rsid w:val="00C959B7"/>
    <w:rsid w:val="00CB3A14"/>
    <w:rsid w:val="00D71FB8"/>
    <w:rsid w:val="00F15E32"/>
    <w:rsid w:val="00FA2178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695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69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Body Text"/>
    <w:basedOn w:val="a"/>
    <w:link w:val="a4"/>
    <w:rsid w:val="00FC5695"/>
    <w:pPr>
      <w:jc w:val="center"/>
    </w:pPr>
  </w:style>
  <w:style w:type="character" w:customStyle="1" w:styleId="a4">
    <w:name w:val="Основной текст Знак"/>
    <w:basedOn w:val="a0"/>
    <w:link w:val="a3"/>
    <w:rsid w:val="00FC56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FC5695"/>
    <w:pPr>
      <w:ind w:left="180"/>
      <w:jc w:val="both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FC5695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styleId="2">
    <w:name w:val="Body Text Indent 2"/>
    <w:basedOn w:val="a"/>
    <w:link w:val="20"/>
    <w:rsid w:val="00FC5695"/>
    <w:pPr>
      <w:ind w:left="-465"/>
      <w:jc w:val="both"/>
    </w:pPr>
  </w:style>
  <w:style w:type="character" w:customStyle="1" w:styleId="20">
    <w:name w:val="Основной текст с отступом 2 Знак"/>
    <w:basedOn w:val="a0"/>
    <w:link w:val="2"/>
    <w:rsid w:val="00FC56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qFormat/>
    <w:rsid w:val="00FC5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FC56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C56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6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FC569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2">
    <w:name w:val="Font Style12"/>
    <w:rsid w:val="00FC569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695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69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Body Text"/>
    <w:basedOn w:val="a"/>
    <w:link w:val="a4"/>
    <w:rsid w:val="00FC5695"/>
    <w:pPr>
      <w:jc w:val="center"/>
    </w:pPr>
  </w:style>
  <w:style w:type="character" w:customStyle="1" w:styleId="a4">
    <w:name w:val="Основной текст Знак"/>
    <w:basedOn w:val="a0"/>
    <w:link w:val="a3"/>
    <w:rsid w:val="00FC56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FC5695"/>
    <w:pPr>
      <w:ind w:left="180"/>
      <w:jc w:val="both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FC5695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styleId="2">
    <w:name w:val="Body Text Indent 2"/>
    <w:basedOn w:val="a"/>
    <w:link w:val="20"/>
    <w:rsid w:val="00FC5695"/>
    <w:pPr>
      <w:ind w:left="-465"/>
      <w:jc w:val="both"/>
    </w:pPr>
  </w:style>
  <w:style w:type="character" w:customStyle="1" w:styleId="20">
    <w:name w:val="Основной текст с отступом 2 Знак"/>
    <w:basedOn w:val="a0"/>
    <w:link w:val="2"/>
    <w:rsid w:val="00FC56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qFormat/>
    <w:rsid w:val="00FC5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FC56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C56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6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FC569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2">
    <w:name w:val="Font Style12"/>
    <w:rsid w:val="00FC569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Bokun</dc:creator>
  <cp:lastModifiedBy>Bokun</cp:lastModifiedBy>
  <cp:revision>21</cp:revision>
  <dcterms:created xsi:type="dcterms:W3CDTF">2019-08-14T07:44:00Z</dcterms:created>
  <dcterms:modified xsi:type="dcterms:W3CDTF">2019-08-19T11:17:00Z</dcterms:modified>
</cp:coreProperties>
</file>