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1" w:rsidRDefault="005819BB" w:rsidP="00C94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2D1">
        <w:rPr>
          <w:rFonts w:ascii="Times New Roman" w:hAnsi="Times New Roman"/>
          <w:b/>
          <w:sz w:val="28"/>
          <w:szCs w:val="28"/>
        </w:rPr>
        <w:t>Студия (школа) раннего развития:</w:t>
      </w:r>
      <w:r w:rsidR="00C94A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чего начинать и как?</w:t>
      </w:r>
    </w:p>
    <w:p w:rsidR="00C94A9E" w:rsidRDefault="00C94A9E" w:rsidP="00C94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A9E" w:rsidRPr="00C94A9E" w:rsidRDefault="00C94A9E" w:rsidP="00C94A9E">
      <w:pPr>
        <w:spacing w:after="0" w:line="240" w:lineRule="auto"/>
        <w:ind w:left="5103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94A9E">
        <w:rPr>
          <w:rFonts w:ascii="Times New Roman" w:hAnsi="Times New Roman"/>
          <w:i/>
          <w:sz w:val="28"/>
          <w:szCs w:val="28"/>
        </w:rPr>
        <w:t>Богомазова</w:t>
      </w:r>
      <w:proofErr w:type="spellEnd"/>
      <w:r w:rsidRPr="00C94A9E">
        <w:rPr>
          <w:rFonts w:ascii="Times New Roman" w:hAnsi="Times New Roman"/>
          <w:i/>
          <w:sz w:val="28"/>
          <w:szCs w:val="28"/>
        </w:rPr>
        <w:t xml:space="preserve"> О.С., методист УО «</w:t>
      </w:r>
      <w:proofErr w:type="spellStart"/>
      <w:r w:rsidRPr="00C94A9E">
        <w:rPr>
          <w:rFonts w:ascii="Times New Roman" w:hAnsi="Times New Roman"/>
          <w:i/>
          <w:sz w:val="28"/>
          <w:szCs w:val="28"/>
        </w:rPr>
        <w:t>ГГОДТДиМ</w:t>
      </w:r>
      <w:proofErr w:type="spellEnd"/>
      <w:r w:rsidRPr="00C94A9E">
        <w:rPr>
          <w:rFonts w:ascii="Times New Roman" w:hAnsi="Times New Roman"/>
          <w:i/>
          <w:sz w:val="28"/>
          <w:szCs w:val="28"/>
        </w:rPr>
        <w:t>»</w:t>
      </w:r>
    </w:p>
    <w:p w:rsidR="00C94A9E" w:rsidRPr="00C94A9E" w:rsidRDefault="00C94A9E" w:rsidP="00C94A9E">
      <w:pPr>
        <w:spacing w:after="0" w:line="240" w:lineRule="auto"/>
        <w:ind w:left="5103"/>
        <w:jc w:val="both"/>
        <w:rPr>
          <w:rFonts w:ascii="Times New Roman" w:hAnsi="Times New Roman"/>
          <w:i/>
          <w:sz w:val="28"/>
          <w:szCs w:val="28"/>
        </w:rPr>
      </w:pPr>
      <w:r w:rsidRPr="00C94A9E">
        <w:rPr>
          <w:rFonts w:ascii="Times New Roman" w:hAnsi="Times New Roman"/>
          <w:i/>
          <w:sz w:val="28"/>
          <w:szCs w:val="28"/>
        </w:rPr>
        <w:t>Пищик В.А., методист ГУО «</w:t>
      </w:r>
      <w:proofErr w:type="spellStart"/>
      <w:r w:rsidRPr="00C94A9E">
        <w:rPr>
          <w:rFonts w:ascii="Times New Roman" w:hAnsi="Times New Roman"/>
          <w:i/>
          <w:sz w:val="28"/>
          <w:szCs w:val="28"/>
        </w:rPr>
        <w:t>ЦТДиМ</w:t>
      </w:r>
      <w:proofErr w:type="spellEnd"/>
      <w:r w:rsidRPr="00C94A9E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Pr="00C94A9E">
        <w:rPr>
          <w:rFonts w:ascii="Times New Roman" w:hAnsi="Times New Roman"/>
          <w:i/>
          <w:sz w:val="28"/>
          <w:szCs w:val="28"/>
        </w:rPr>
        <w:t>Ювента</w:t>
      </w:r>
      <w:proofErr w:type="spellEnd"/>
      <w:r w:rsidRPr="00C94A9E">
        <w:rPr>
          <w:rFonts w:ascii="Times New Roman" w:hAnsi="Times New Roman"/>
          <w:i/>
          <w:sz w:val="28"/>
          <w:szCs w:val="28"/>
        </w:rPr>
        <w:t xml:space="preserve">» </w:t>
      </w:r>
      <w:proofErr w:type="spellStart"/>
      <w:r w:rsidRPr="00C94A9E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C94A9E">
        <w:rPr>
          <w:rFonts w:ascii="Times New Roman" w:hAnsi="Times New Roman"/>
          <w:i/>
          <w:sz w:val="28"/>
          <w:szCs w:val="28"/>
        </w:rPr>
        <w:t>.С</w:t>
      </w:r>
      <w:proofErr w:type="gramEnd"/>
      <w:r w:rsidRPr="00C94A9E">
        <w:rPr>
          <w:rFonts w:ascii="Times New Roman" w:hAnsi="Times New Roman"/>
          <w:i/>
          <w:sz w:val="28"/>
          <w:szCs w:val="28"/>
        </w:rPr>
        <w:t>ветлогорска</w:t>
      </w:r>
      <w:proofErr w:type="spellEnd"/>
    </w:p>
    <w:p w:rsidR="00C94A9E" w:rsidRDefault="00C94A9E" w:rsidP="00C94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697" w:rsidRPr="001E694D" w:rsidRDefault="007B1991" w:rsidP="00B7069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4571A">
        <w:rPr>
          <w:rFonts w:ascii="Times New Roman" w:hAnsi="Times New Roman"/>
          <w:color w:val="000000" w:themeColor="text1"/>
          <w:sz w:val="28"/>
          <w:szCs w:val="28"/>
        </w:rPr>
        <w:t>Дошко</w:t>
      </w:r>
      <w:r w:rsidRPr="000E2B31">
        <w:rPr>
          <w:rFonts w:ascii="Times New Roman" w:hAnsi="Times New Roman"/>
          <w:sz w:val="28"/>
          <w:szCs w:val="28"/>
        </w:rPr>
        <w:t>льный возрас</w:t>
      </w:r>
      <w:r>
        <w:rPr>
          <w:rFonts w:ascii="Times New Roman" w:hAnsi="Times New Roman"/>
          <w:sz w:val="28"/>
          <w:szCs w:val="28"/>
        </w:rPr>
        <w:t>т – б</w:t>
      </w:r>
      <w:r w:rsidRPr="0014571A">
        <w:rPr>
          <w:rFonts w:ascii="Times New Roman" w:hAnsi="Times New Roman"/>
          <w:color w:val="000000" w:themeColor="text1"/>
          <w:sz w:val="28"/>
          <w:szCs w:val="28"/>
        </w:rPr>
        <w:t xml:space="preserve">ольшой ответственный период психического развития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14571A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первоначального становления личности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ребе</w:t>
      </w:r>
      <w:r w:rsidRPr="0014571A">
        <w:rPr>
          <w:rFonts w:ascii="Times New Roman" w:hAnsi="Times New Roman"/>
          <w:color w:val="000000" w:themeColor="text1"/>
          <w:sz w:val="28"/>
          <w:szCs w:val="28"/>
        </w:rPr>
        <w:t xml:space="preserve">нка. </w:t>
      </w:r>
      <w:r w:rsidR="003767F8">
        <w:rPr>
          <w:rFonts w:ascii="Times New Roman" w:hAnsi="Times New Roman"/>
          <w:color w:val="000000"/>
          <w:sz w:val="28"/>
          <w:szCs w:val="28"/>
        </w:rPr>
        <w:t>В</w:t>
      </w:r>
      <w:r w:rsidR="003767F8" w:rsidRPr="00F93C89">
        <w:rPr>
          <w:rFonts w:ascii="Times New Roman" w:hAnsi="Times New Roman"/>
          <w:color w:val="000000"/>
          <w:sz w:val="28"/>
          <w:szCs w:val="28"/>
        </w:rPr>
        <w:t xml:space="preserve"> последние десятилетия, в связи с</w:t>
      </w:r>
      <w:r w:rsidR="003767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F8" w:rsidRPr="00F93C89">
        <w:rPr>
          <w:rFonts w:ascii="Times New Roman" w:hAnsi="Times New Roman"/>
          <w:color w:val="000000"/>
          <w:sz w:val="28"/>
          <w:szCs w:val="28"/>
        </w:rPr>
        <w:t xml:space="preserve">ускоряющимся темпом жизни, активным развитием науки и техники, </w:t>
      </w:r>
      <w:r w:rsidR="003767F8">
        <w:rPr>
          <w:rFonts w:ascii="Times New Roman" w:hAnsi="Times New Roman"/>
          <w:color w:val="000000"/>
          <w:sz w:val="28"/>
          <w:szCs w:val="28"/>
        </w:rPr>
        <w:t>п</w:t>
      </w:r>
      <w:r w:rsidR="003767F8" w:rsidRPr="00F93C89">
        <w:rPr>
          <w:rFonts w:ascii="Times New Roman" w:hAnsi="Times New Roman"/>
          <w:color w:val="000000"/>
          <w:sz w:val="28"/>
          <w:szCs w:val="28"/>
        </w:rPr>
        <w:t>роблема раннего развития детей становится все более актуальной.</w:t>
      </w:r>
      <w:r w:rsidR="00B706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697" w:rsidRPr="001E694D">
        <w:rPr>
          <w:rFonts w:ascii="Times New Roman" w:hAnsi="Times New Roman"/>
          <w:sz w:val="28"/>
          <w:szCs w:val="28"/>
        </w:rPr>
        <w:t>Возникает задача нового типа обучения детей дошкольного возраста – направленная на всестороннее развитие личности ребенка, обеспечивающая максимальную включенность в практическую деятельность, связанную с миром его чувств, эмоций и потребностей, ведущую к саморазвитию личности.</w:t>
      </w:r>
      <w:r w:rsidR="009F7927" w:rsidRPr="001E694D">
        <w:rPr>
          <w:rFonts w:ascii="Times New Roman" w:hAnsi="Times New Roman"/>
          <w:sz w:val="28"/>
          <w:szCs w:val="28"/>
        </w:rPr>
        <w:t xml:space="preserve"> </w:t>
      </w:r>
    </w:p>
    <w:p w:rsidR="007B1991" w:rsidRPr="001E694D" w:rsidRDefault="00B70697" w:rsidP="007B1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94D">
        <w:rPr>
          <w:rFonts w:ascii="Times New Roman" w:hAnsi="Times New Roman"/>
          <w:sz w:val="28"/>
          <w:szCs w:val="28"/>
        </w:rPr>
        <w:t>Современное дополнительное образование</w:t>
      </w:r>
      <w:r w:rsidR="007B1991" w:rsidRPr="001E694D">
        <w:rPr>
          <w:rFonts w:ascii="Times New Roman" w:hAnsi="Times New Roman"/>
          <w:sz w:val="28"/>
          <w:szCs w:val="28"/>
        </w:rPr>
        <w:t xml:space="preserve"> детей и молодежи</w:t>
      </w:r>
      <w:r w:rsidR="009F7927" w:rsidRPr="001E694D">
        <w:rPr>
          <w:rFonts w:ascii="Times New Roman" w:hAnsi="Times New Roman"/>
          <w:sz w:val="28"/>
          <w:szCs w:val="28"/>
        </w:rPr>
        <w:t xml:space="preserve"> </w:t>
      </w:r>
      <w:r w:rsidRPr="001E694D">
        <w:rPr>
          <w:rFonts w:ascii="Times New Roman" w:hAnsi="Times New Roman"/>
          <w:sz w:val="28"/>
          <w:szCs w:val="28"/>
        </w:rPr>
        <w:t>располагает большим потенциалом для</w:t>
      </w:r>
      <w:r w:rsidR="007B1991" w:rsidRPr="001E694D">
        <w:rPr>
          <w:rFonts w:ascii="Times New Roman" w:hAnsi="Times New Roman"/>
          <w:sz w:val="28"/>
          <w:szCs w:val="28"/>
        </w:rPr>
        <w:t xml:space="preserve"> личностного развития детей дошкольного возраста</w:t>
      </w:r>
      <w:r w:rsidR="001E694D" w:rsidRPr="001E694D">
        <w:rPr>
          <w:rFonts w:ascii="Times New Roman" w:hAnsi="Times New Roman"/>
          <w:sz w:val="28"/>
          <w:szCs w:val="28"/>
        </w:rPr>
        <w:t xml:space="preserve"> за счет разнообразия образовательных возможностей.</w:t>
      </w:r>
    </w:p>
    <w:p w:rsidR="005819BB" w:rsidRDefault="005819BB" w:rsidP="00581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Открытие студий (школ) </w:t>
      </w:r>
      <w:r w:rsidR="00EA2892">
        <w:rPr>
          <w:rFonts w:ascii="Times New Roman" w:hAnsi="Times New Roman"/>
          <w:sz w:val="28"/>
          <w:szCs w:val="28"/>
          <w:shd w:val="clear" w:color="auto" w:fill="FFFFFF"/>
        </w:rPr>
        <w:t xml:space="preserve">раннего развития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 детей 4-6 лет в учреждениях дополнительного образования детей и молодежи позволит:</w:t>
      </w:r>
    </w:p>
    <w:p w:rsidR="005819BB" w:rsidRDefault="007B1991" w:rsidP="005819B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вовлечь в образовательный процесс </w:t>
      </w:r>
      <w:r w:rsidR="005819BB" w:rsidRPr="00860FA9">
        <w:rPr>
          <w:sz w:val="28"/>
          <w:szCs w:val="28"/>
          <w:shd w:val="clear" w:color="auto" w:fill="FFFFFF"/>
        </w:rPr>
        <w:t>детей, не посещающих учреждения</w:t>
      </w:r>
      <w:r>
        <w:rPr>
          <w:sz w:val="28"/>
          <w:szCs w:val="28"/>
          <w:shd w:val="clear" w:color="auto" w:fill="FFFFFF"/>
        </w:rPr>
        <w:t xml:space="preserve"> дошкольного образования</w:t>
      </w:r>
      <w:r w:rsidR="005819BB" w:rsidRPr="00860FA9">
        <w:rPr>
          <w:sz w:val="28"/>
          <w:szCs w:val="28"/>
          <w:shd w:val="clear" w:color="auto" w:fill="FFFFFF"/>
        </w:rPr>
        <w:t>;</w:t>
      </w:r>
    </w:p>
    <w:p w:rsidR="00421895" w:rsidRPr="00421895" w:rsidRDefault="00421895" w:rsidP="0042189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организовать  </w:t>
      </w:r>
      <w:r w:rsidRPr="00860FA9">
        <w:rPr>
          <w:sz w:val="28"/>
          <w:szCs w:val="28"/>
          <w:shd w:val="clear" w:color="auto" w:fill="FFFFFF"/>
        </w:rPr>
        <w:t>платные образовательные услуги;</w:t>
      </w:r>
    </w:p>
    <w:p w:rsidR="00673C3B" w:rsidRPr="00F2182B" w:rsidRDefault="00673C3B" w:rsidP="00673C3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673C3B">
        <w:rPr>
          <w:sz w:val="28"/>
          <w:szCs w:val="28"/>
        </w:rPr>
        <w:t xml:space="preserve">создать </w:t>
      </w:r>
      <w:r w:rsidR="00421895">
        <w:rPr>
          <w:sz w:val="28"/>
          <w:szCs w:val="28"/>
        </w:rPr>
        <w:t xml:space="preserve">оптимальные </w:t>
      </w:r>
      <w:r w:rsidRPr="00673C3B">
        <w:rPr>
          <w:sz w:val="28"/>
          <w:szCs w:val="28"/>
        </w:rPr>
        <w:t>условия для развит</w:t>
      </w:r>
      <w:r w:rsidR="00421895">
        <w:rPr>
          <w:sz w:val="28"/>
          <w:szCs w:val="28"/>
        </w:rPr>
        <w:t xml:space="preserve">ия творческих способностей, </w:t>
      </w:r>
      <w:r w:rsidRPr="00673C3B">
        <w:rPr>
          <w:sz w:val="28"/>
          <w:szCs w:val="28"/>
        </w:rPr>
        <w:t>познавательной активности, памяти, мышления, внимания, всех компонентов устной речи</w:t>
      </w:r>
      <w:r>
        <w:rPr>
          <w:sz w:val="28"/>
          <w:szCs w:val="28"/>
        </w:rPr>
        <w:t xml:space="preserve"> </w:t>
      </w:r>
      <w:r w:rsidR="00421895">
        <w:rPr>
          <w:sz w:val="28"/>
          <w:szCs w:val="28"/>
        </w:rPr>
        <w:t xml:space="preserve">у </w:t>
      </w:r>
      <w:r>
        <w:rPr>
          <w:sz w:val="28"/>
          <w:szCs w:val="28"/>
        </w:rPr>
        <w:t>детей дошкольного возраста</w:t>
      </w:r>
      <w:r w:rsidRPr="00673C3B">
        <w:rPr>
          <w:sz w:val="28"/>
          <w:szCs w:val="28"/>
        </w:rPr>
        <w:t>;</w:t>
      </w:r>
    </w:p>
    <w:p w:rsidR="00F2182B" w:rsidRPr="00673C3B" w:rsidRDefault="00F2182B" w:rsidP="00673C3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выявить на раннем этапе их задатки и способности;</w:t>
      </w:r>
    </w:p>
    <w:p w:rsidR="00EA2892" w:rsidRDefault="00EA2892" w:rsidP="00EA289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облегчить последующую адаптацию </w:t>
      </w:r>
      <w:r w:rsidRPr="005D6D28">
        <w:rPr>
          <w:sz w:val="28"/>
          <w:szCs w:val="28"/>
          <w:shd w:val="clear" w:color="auto" w:fill="FFFFFF"/>
        </w:rPr>
        <w:t xml:space="preserve"> детей к </w:t>
      </w:r>
      <w:r>
        <w:rPr>
          <w:sz w:val="28"/>
          <w:szCs w:val="28"/>
          <w:shd w:val="clear" w:color="auto" w:fill="FFFFFF"/>
        </w:rPr>
        <w:t>школе</w:t>
      </w:r>
      <w:r w:rsidR="00B475E6">
        <w:rPr>
          <w:sz w:val="28"/>
          <w:szCs w:val="28"/>
          <w:shd w:val="clear" w:color="auto" w:fill="FFFFFF"/>
        </w:rPr>
        <w:t>.</w:t>
      </w:r>
    </w:p>
    <w:p w:rsidR="00441DE7" w:rsidRDefault="00441DE7" w:rsidP="00441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Преимущество </w:t>
      </w:r>
      <w:r w:rsidR="006A15B1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образовательного процесса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Студии раннего развития заключается в том, </w:t>
      </w:r>
      <w:r w:rsidR="00B475E6">
        <w:rPr>
          <w:rFonts w:ascii="Times New Roman" w:hAnsi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6A15B1" w:rsidRPr="00E52586">
        <w:rPr>
          <w:rStyle w:val="FontStyle19"/>
          <w:sz w:val="28"/>
          <w:szCs w:val="28"/>
        </w:rPr>
        <w:t xml:space="preserve">адачи психолого-педагогической работы по формированию физических, интеллектуальных и личностных качеств детей решаются интегрировано в </w:t>
      </w:r>
      <w:r w:rsidR="006A15B1">
        <w:rPr>
          <w:rStyle w:val="FontStyle19"/>
          <w:sz w:val="28"/>
          <w:szCs w:val="28"/>
        </w:rPr>
        <w:t xml:space="preserve">ходе освоения  </w:t>
      </w:r>
      <w:r>
        <w:rPr>
          <w:rStyle w:val="FontStyle19"/>
          <w:sz w:val="28"/>
          <w:szCs w:val="28"/>
        </w:rPr>
        <w:t>нескольких</w:t>
      </w:r>
      <w:r w:rsidR="006A15B1">
        <w:rPr>
          <w:rStyle w:val="FontStyle19"/>
          <w:sz w:val="28"/>
          <w:szCs w:val="28"/>
        </w:rPr>
        <w:t xml:space="preserve"> направлений деятельности: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хореография и компьютерная графика, декоративно-прикладное творчество и изобразительное искусство, музыкальное творчество, </w:t>
      </w:r>
      <w:r w:rsidR="002833AB">
        <w:rPr>
          <w:rFonts w:ascii="Times New Roman" w:hAnsi="Times New Roman"/>
          <w:sz w:val="28"/>
          <w:szCs w:val="28"/>
          <w:shd w:val="clear" w:color="auto" w:fill="FFFFFF"/>
        </w:rPr>
        <w:t>детский фитнес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, развивающие игры и другое.</w:t>
      </w:r>
    </w:p>
    <w:p w:rsidR="001B7B13" w:rsidRDefault="0005277E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Выбор направлений деятельности  </w:t>
      </w:r>
      <w:r w:rsidR="00DB7068">
        <w:rPr>
          <w:rFonts w:ascii="Times New Roman" w:hAnsi="Times New Roman"/>
          <w:sz w:val="28"/>
          <w:szCs w:val="28"/>
          <w:shd w:val="clear" w:color="auto" w:fill="FFFFFF"/>
        </w:rPr>
        <w:t>в С</w:t>
      </w:r>
      <w:r w:rsidR="001B7B13">
        <w:rPr>
          <w:rFonts w:ascii="Times New Roman" w:hAnsi="Times New Roman"/>
          <w:sz w:val="28"/>
          <w:szCs w:val="28"/>
          <w:shd w:val="clear" w:color="auto" w:fill="FFFFFF"/>
        </w:rPr>
        <w:t>тудии исходит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запросов родителей на образовательные услуги для детей данной возрастной категории</w:t>
      </w:r>
      <w:r w:rsidR="001B7B13">
        <w:rPr>
          <w:rFonts w:ascii="Times New Roman" w:hAnsi="Times New Roman"/>
          <w:sz w:val="28"/>
          <w:szCs w:val="28"/>
          <w:shd w:val="clear" w:color="auto" w:fill="FFFFFF"/>
        </w:rPr>
        <w:t>, профессиональной подготовки педагогических кадров и материально-технического оснащения центра.</w:t>
      </w:r>
    </w:p>
    <w:p w:rsidR="001B7B13" w:rsidRDefault="001B7B13" w:rsidP="001B7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Изучить запросы родителей и их предложения по организации работы с детьми дошкольного возраста в центре можно с помощью анкетирования </w:t>
      </w:r>
      <w:r w:rsidR="00B475E6">
        <w:rPr>
          <w:rFonts w:ascii="Times New Roman" w:hAnsi="Times New Roman"/>
          <w:sz w:val="28"/>
          <w:szCs w:val="28"/>
          <w:shd w:val="clear" w:color="auto" w:fill="FFFFFF"/>
        </w:rPr>
        <w:t xml:space="preserve">на тему </w:t>
      </w:r>
      <w:r w:rsidRPr="008E6A83">
        <w:rPr>
          <w:rFonts w:ascii="Times New Roman" w:hAnsi="Times New Roman"/>
          <w:sz w:val="28"/>
          <w:szCs w:val="28"/>
        </w:rPr>
        <w:t>«Исследование востребова</w:t>
      </w:r>
      <w:r>
        <w:rPr>
          <w:rFonts w:ascii="Times New Roman" w:hAnsi="Times New Roman"/>
          <w:sz w:val="28"/>
          <w:szCs w:val="28"/>
        </w:rPr>
        <w:t>нн</w:t>
      </w:r>
      <w:r w:rsidRPr="008E6A83">
        <w:rPr>
          <w:rFonts w:ascii="Times New Roman" w:hAnsi="Times New Roman"/>
          <w:sz w:val="28"/>
          <w:szCs w:val="28"/>
        </w:rPr>
        <w:t>ости услуг дополнительного образо</w:t>
      </w:r>
      <w:r>
        <w:rPr>
          <w:rFonts w:ascii="Times New Roman" w:hAnsi="Times New Roman"/>
          <w:sz w:val="28"/>
          <w:szCs w:val="28"/>
        </w:rPr>
        <w:t xml:space="preserve">вания детей и молодежи» или в процессе </w:t>
      </w:r>
      <w:proofErr w:type="gramStart"/>
      <w:r w:rsidR="004D216F">
        <w:rPr>
          <w:rFonts w:ascii="Times New Roman" w:hAnsi="Times New Roman"/>
          <w:sz w:val="28"/>
          <w:szCs w:val="28"/>
        </w:rPr>
        <w:t>интернет-опроса</w:t>
      </w:r>
      <w:proofErr w:type="gramEnd"/>
      <w:r w:rsidR="004D216F">
        <w:rPr>
          <w:rFonts w:ascii="Times New Roman" w:hAnsi="Times New Roman"/>
          <w:sz w:val="28"/>
          <w:szCs w:val="28"/>
        </w:rPr>
        <w:t xml:space="preserve"> на сайте учреждения.</w:t>
      </w:r>
    </w:p>
    <w:p w:rsidR="0005277E" w:rsidRDefault="00E73783" w:rsidP="00903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Качество оказания образовательных услуг во многом определяется профессиональной под</w:t>
      </w:r>
      <w:r w:rsidR="00907C8A">
        <w:rPr>
          <w:rFonts w:ascii="Times New Roman" w:hAnsi="Times New Roman"/>
          <w:sz w:val="28"/>
          <w:szCs w:val="28"/>
        </w:rPr>
        <w:t xml:space="preserve">готовкой педагогических кадров. Дети дошкольного возраста требуют к себе особого внимания, </w:t>
      </w:r>
      <w:r w:rsidR="005963B5">
        <w:rPr>
          <w:rFonts w:ascii="Times New Roman" w:hAnsi="Times New Roman"/>
          <w:sz w:val="28"/>
          <w:szCs w:val="28"/>
        </w:rPr>
        <w:t>они ждут не только педагога-профессионала, но и настоящего друга, любящего их, человека доброго и жизнерадостного.</w:t>
      </w:r>
      <w:r w:rsidR="00907C8A">
        <w:rPr>
          <w:rFonts w:ascii="Times New Roman" w:hAnsi="Times New Roman"/>
          <w:sz w:val="28"/>
          <w:szCs w:val="28"/>
        </w:rPr>
        <w:t xml:space="preserve">  </w:t>
      </w:r>
      <w:r w:rsidR="005963B5">
        <w:rPr>
          <w:rFonts w:ascii="Times New Roman" w:hAnsi="Times New Roman"/>
          <w:sz w:val="28"/>
          <w:szCs w:val="28"/>
        </w:rPr>
        <w:t>Поэтому к работе в С</w:t>
      </w:r>
      <w:r w:rsidR="00907C8A">
        <w:rPr>
          <w:rFonts w:ascii="Times New Roman" w:hAnsi="Times New Roman"/>
          <w:sz w:val="28"/>
          <w:szCs w:val="28"/>
        </w:rPr>
        <w:t xml:space="preserve">тудии необходимо привлекать педагогов, имеющих дошкольное образование или опыт работы с детьми данной возрастной категории, имеющих знания возрастной психологии и педагогики, </w:t>
      </w:r>
      <w:r w:rsidR="005963B5">
        <w:rPr>
          <w:rFonts w:ascii="Times New Roman" w:hAnsi="Times New Roman"/>
          <w:sz w:val="28"/>
          <w:szCs w:val="28"/>
        </w:rPr>
        <w:t xml:space="preserve">людей </w:t>
      </w:r>
      <w:r w:rsidR="00907C8A">
        <w:rPr>
          <w:rFonts w:ascii="Times New Roman" w:hAnsi="Times New Roman"/>
          <w:sz w:val="28"/>
          <w:szCs w:val="28"/>
        </w:rPr>
        <w:t xml:space="preserve">творческих, </w:t>
      </w:r>
      <w:r w:rsidR="005963B5">
        <w:rPr>
          <w:rFonts w:ascii="Times New Roman" w:hAnsi="Times New Roman"/>
          <w:sz w:val="28"/>
          <w:szCs w:val="28"/>
        </w:rPr>
        <w:t xml:space="preserve">активных и </w:t>
      </w:r>
      <w:r w:rsidR="00907C8A">
        <w:rPr>
          <w:rFonts w:ascii="Times New Roman" w:hAnsi="Times New Roman"/>
          <w:sz w:val="28"/>
          <w:szCs w:val="28"/>
        </w:rPr>
        <w:t>ответственных в работе.</w:t>
      </w:r>
      <w:r w:rsidR="00903A16">
        <w:rPr>
          <w:rFonts w:ascii="Times New Roman" w:hAnsi="Times New Roman"/>
          <w:sz w:val="28"/>
          <w:szCs w:val="28"/>
        </w:rPr>
        <w:t xml:space="preserve"> </w:t>
      </w:r>
      <w:r w:rsidR="005963B5">
        <w:rPr>
          <w:rFonts w:ascii="Times New Roman" w:hAnsi="Times New Roman"/>
          <w:sz w:val="28"/>
          <w:szCs w:val="28"/>
        </w:rPr>
        <w:t xml:space="preserve">Сочетание специальных знаний и положительных личностных качеств педагога позволит </w:t>
      </w:r>
      <w:r w:rsidR="00903A16">
        <w:rPr>
          <w:rFonts w:ascii="Times New Roman" w:hAnsi="Times New Roman"/>
          <w:sz w:val="28"/>
          <w:szCs w:val="28"/>
        </w:rPr>
        <w:t>увлечь детскую аудиторию и сформировать устойчивый интерес детей к занятиям.</w:t>
      </w:r>
    </w:p>
    <w:p w:rsidR="00903A16" w:rsidRDefault="00903A16" w:rsidP="00903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Студии разрабатывается самим педагогом</w:t>
      </w:r>
    </w:p>
    <w:p w:rsidR="00451E57" w:rsidRDefault="0005277E" w:rsidP="00903A1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основе </w:t>
      </w:r>
      <w:r w:rsidR="00451E57" w:rsidRPr="008E6A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типовых образовательных программ дополнительного образования детей и молодежи по профилям (утвержденных постановлением Министерства образования Республики Беларусь от 06.09.2017 № 123) и </w:t>
      </w:r>
      <w:r w:rsidR="00451E57" w:rsidRPr="008E6A83">
        <w:rPr>
          <w:rFonts w:ascii="Times New Roman" w:hAnsi="Times New Roman"/>
          <w:sz w:val="28"/>
          <w:szCs w:val="28"/>
          <w:shd w:val="clear" w:color="auto" w:fill="FFFFFF"/>
        </w:rPr>
        <w:t>с учетом Учебной программы д</w:t>
      </w:r>
      <w:r w:rsidR="00451E57">
        <w:rPr>
          <w:rFonts w:ascii="Times New Roman" w:hAnsi="Times New Roman"/>
          <w:sz w:val="28"/>
          <w:szCs w:val="28"/>
          <w:shd w:val="clear" w:color="auto" w:fill="FFFFFF"/>
        </w:rPr>
        <w:t>ошкольного образования (утвержденной Министерством образования Республики Беларусь в 2012</w:t>
      </w:r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="00451E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Важно очень</w:t>
      </w:r>
      <w:r w:rsidR="00205B10">
        <w:rPr>
          <w:rFonts w:ascii="Times New Roman" w:hAnsi="Times New Roman"/>
          <w:sz w:val="28"/>
          <w:szCs w:val="28"/>
          <w:shd w:val="clear" w:color="auto" w:fill="FFFFFF"/>
        </w:rPr>
        <w:t xml:space="preserve"> четко определить цели и задачи образовательной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</w:t>
      </w:r>
      <w:r w:rsidR="00205B10">
        <w:rPr>
          <w:rFonts w:ascii="Times New Roman" w:hAnsi="Times New Roman"/>
          <w:sz w:val="28"/>
          <w:szCs w:val="28"/>
          <w:shd w:val="clear" w:color="auto" w:fill="FFFFFF"/>
        </w:rPr>
        <w:t xml:space="preserve">граммы Студии, особенности ее содержания, так чтобы оно не дублировало образовательный процесс в учреждениях дошкольного образования,  расширяло и дополняло его, не нарушая принцип преемственности в функционировании всей системы образования. </w:t>
      </w:r>
    </w:p>
    <w:p w:rsidR="00C448E5" w:rsidRPr="00C448E5" w:rsidRDefault="00C448E5" w:rsidP="00C44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E5">
        <w:rPr>
          <w:rFonts w:ascii="Times New Roman" w:hAnsi="Times New Roman"/>
          <w:sz w:val="28"/>
          <w:szCs w:val="28"/>
        </w:rPr>
        <w:t xml:space="preserve">Занятия </w:t>
      </w:r>
      <w:r>
        <w:rPr>
          <w:rFonts w:ascii="Times New Roman" w:hAnsi="Times New Roman"/>
          <w:sz w:val="28"/>
          <w:szCs w:val="28"/>
        </w:rPr>
        <w:t xml:space="preserve">в Студии </w:t>
      </w:r>
      <w:r w:rsidRPr="00C448E5">
        <w:rPr>
          <w:rFonts w:ascii="Times New Roman" w:hAnsi="Times New Roman"/>
          <w:sz w:val="28"/>
          <w:szCs w:val="28"/>
        </w:rPr>
        <w:t>для детей 4-6 лет проводятся по одному учебному часу не более 2-х раз в неделю. Группы целесооб</w:t>
      </w:r>
      <w:r w:rsidR="00B475E6">
        <w:rPr>
          <w:rFonts w:ascii="Times New Roman" w:hAnsi="Times New Roman"/>
          <w:sz w:val="28"/>
          <w:szCs w:val="28"/>
        </w:rPr>
        <w:t xml:space="preserve">разно формировать по возрастам, наполняемость группы 8-10 человек.  </w:t>
      </w:r>
      <w:r w:rsidRPr="00C448E5">
        <w:rPr>
          <w:rFonts w:ascii="Times New Roman" w:hAnsi="Times New Roman"/>
          <w:sz w:val="28"/>
          <w:szCs w:val="28"/>
        </w:rPr>
        <w:t xml:space="preserve">Продолжительность занятий устанавливается в зависимости от возраста детей: </w:t>
      </w:r>
      <w:r>
        <w:rPr>
          <w:rFonts w:ascii="Times New Roman" w:hAnsi="Times New Roman"/>
          <w:sz w:val="28"/>
          <w:szCs w:val="28"/>
        </w:rPr>
        <w:t xml:space="preserve">от 4 до 5 лет </w:t>
      </w:r>
      <w:r w:rsidRPr="00581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20-</w:t>
      </w:r>
      <w:r w:rsidRPr="005819BB">
        <w:rPr>
          <w:rFonts w:ascii="Times New Roman" w:hAnsi="Times New Roman"/>
          <w:sz w:val="28"/>
          <w:szCs w:val="28"/>
        </w:rPr>
        <w:t xml:space="preserve">25 минут; </w:t>
      </w:r>
      <w:r>
        <w:rPr>
          <w:rFonts w:ascii="Times New Roman" w:hAnsi="Times New Roman"/>
          <w:sz w:val="28"/>
          <w:szCs w:val="28"/>
        </w:rPr>
        <w:t>от 5 до 6 лет – 2</w:t>
      </w:r>
      <w:r w:rsidRPr="005819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-30</w:t>
      </w:r>
      <w:r w:rsidRPr="005819BB">
        <w:rPr>
          <w:rFonts w:ascii="Times New Roman" w:hAnsi="Times New Roman"/>
          <w:sz w:val="28"/>
          <w:szCs w:val="28"/>
        </w:rPr>
        <w:t xml:space="preserve"> минут.</w:t>
      </w:r>
    </w:p>
    <w:p w:rsidR="00903A16" w:rsidRPr="006C395E" w:rsidRDefault="00903A16" w:rsidP="006C395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кабинеты для проведения занятий Студии должны быть оборудованы детской дошкольной мебелью (столы, стулья, шкафы, настенные доски), соответствующей росту и возрастным особенностям детей, </w:t>
      </w:r>
      <w:r w:rsidRPr="009E37CF">
        <w:rPr>
          <w:sz w:val="28"/>
          <w:szCs w:val="28"/>
        </w:rPr>
        <w:t>способств</w:t>
      </w:r>
      <w:r>
        <w:rPr>
          <w:sz w:val="28"/>
          <w:szCs w:val="28"/>
        </w:rPr>
        <w:t>ующей</w:t>
      </w:r>
      <w:r w:rsidRPr="009E37CF">
        <w:rPr>
          <w:sz w:val="28"/>
          <w:szCs w:val="28"/>
        </w:rPr>
        <w:t xml:space="preserve"> их развитию и здоровью</w:t>
      </w:r>
      <w:r>
        <w:rPr>
          <w:sz w:val="28"/>
          <w:szCs w:val="28"/>
        </w:rPr>
        <w:t>.</w:t>
      </w:r>
    </w:p>
    <w:p w:rsidR="009E37CF" w:rsidRDefault="009E37CF" w:rsidP="006C395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профилем</w:t>
      </w:r>
      <w:r w:rsidR="00903A16">
        <w:rPr>
          <w:sz w:val="28"/>
          <w:szCs w:val="28"/>
        </w:rPr>
        <w:t xml:space="preserve"> образовательной</w:t>
      </w:r>
      <w:r>
        <w:rPr>
          <w:sz w:val="28"/>
          <w:szCs w:val="28"/>
        </w:rPr>
        <w:t xml:space="preserve"> программы</w:t>
      </w:r>
      <w:r w:rsidR="00903A16">
        <w:rPr>
          <w:sz w:val="28"/>
          <w:szCs w:val="28"/>
        </w:rPr>
        <w:t xml:space="preserve"> </w:t>
      </w:r>
      <w:r w:rsidR="00281438">
        <w:rPr>
          <w:sz w:val="28"/>
          <w:szCs w:val="28"/>
        </w:rPr>
        <w:t>кабинет оснащается необходимыми средствами обучения:</w:t>
      </w:r>
      <w:r w:rsidR="006C395E">
        <w:rPr>
          <w:sz w:val="28"/>
          <w:szCs w:val="28"/>
        </w:rPr>
        <w:t xml:space="preserve"> книгами для чтения, рабочими тетрадями и альбомами, раздаточными материалами, </w:t>
      </w:r>
      <w:r w:rsidRPr="006C395E">
        <w:rPr>
          <w:sz w:val="28"/>
          <w:szCs w:val="28"/>
        </w:rPr>
        <w:t xml:space="preserve">учебно-наглядными пособиями, </w:t>
      </w:r>
      <w:r w:rsidR="006C395E">
        <w:rPr>
          <w:sz w:val="28"/>
          <w:szCs w:val="28"/>
        </w:rPr>
        <w:t xml:space="preserve">техническим оборудованием, </w:t>
      </w:r>
      <w:r w:rsidRPr="006C395E">
        <w:rPr>
          <w:sz w:val="28"/>
          <w:szCs w:val="28"/>
        </w:rPr>
        <w:t>компьютерами</w:t>
      </w:r>
      <w:r w:rsidR="006C395E">
        <w:rPr>
          <w:sz w:val="28"/>
          <w:szCs w:val="28"/>
        </w:rPr>
        <w:t>,</w:t>
      </w:r>
      <w:r w:rsidRPr="006C395E">
        <w:rPr>
          <w:sz w:val="28"/>
          <w:szCs w:val="28"/>
        </w:rPr>
        <w:t xml:space="preserve"> аудиовизуальными средствами</w:t>
      </w:r>
      <w:r w:rsidR="006C395E">
        <w:rPr>
          <w:sz w:val="28"/>
          <w:szCs w:val="28"/>
        </w:rPr>
        <w:t xml:space="preserve"> </w:t>
      </w:r>
      <w:r w:rsidRPr="006C395E">
        <w:rPr>
          <w:sz w:val="28"/>
          <w:szCs w:val="28"/>
        </w:rPr>
        <w:t xml:space="preserve"> и</w:t>
      </w:r>
      <w:r w:rsidR="006C395E">
        <w:rPr>
          <w:sz w:val="28"/>
          <w:szCs w:val="28"/>
        </w:rPr>
        <w:t xml:space="preserve"> иными материальными объектами. </w:t>
      </w:r>
    </w:p>
    <w:p w:rsidR="00451E57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Когда созданы все необходимые условия, педагог готовится к встрече </w:t>
      </w:r>
      <w:r w:rsidR="00DB7068">
        <w:rPr>
          <w:rFonts w:ascii="Times New Roman" w:hAnsi="Times New Roman"/>
          <w:sz w:val="28"/>
          <w:szCs w:val="28"/>
          <w:shd w:val="clear" w:color="auto" w:fill="FFFFFF"/>
        </w:rPr>
        <w:t>с детьми.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51E57" w:rsidRDefault="00DB7068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622300</wp:posOffset>
            </wp:positionV>
            <wp:extent cx="3034665" cy="2018665"/>
            <wp:effectExtent l="19050" t="0" r="0" b="0"/>
            <wp:wrapTight wrapText="bothSides">
              <wp:wrapPolygon edited="0">
                <wp:start x="-136" y="0"/>
                <wp:lineTo x="-136" y="21403"/>
                <wp:lineTo x="21559" y="21403"/>
                <wp:lineTo x="21559" y="0"/>
                <wp:lineTo x="-136" y="0"/>
              </wp:wrapPolygon>
            </wp:wrapTight>
            <wp:docPr id="10" name="Рисунок 10" descr="https://miridei.com/files/img/c/idei-dlya-doma/semya-i-deti/blog_page_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iridei.com/files/img/c/idei-dlya-doma/semya-i-deti/blog_page_img_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E57" w:rsidRPr="00BC5D1F">
        <w:rPr>
          <w:rFonts w:ascii="Times New Roman" w:hAnsi="Times New Roman"/>
          <w:b/>
          <w:sz w:val="28"/>
          <w:szCs w:val="28"/>
        </w:rPr>
        <w:t>Ι шаг.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7068">
        <w:rPr>
          <w:rFonts w:ascii="Times New Roman" w:hAnsi="Times New Roman"/>
          <w:sz w:val="28"/>
          <w:szCs w:val="28"/>
        </w:rPr>
        <w:t>С самого первого 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451E57">
        <w:rPr>
          <w:rFonts w:ascii="Times New Roman" w:hAnsi="Times New Roman"/>
          <w:sz w:val="28"/>
          <w:szCs w:val="28"/>
          <w:shd w:val="clear" w:color="auto" w:fill="FFFFFF"/>
        </w:rPr>
        <w:t>едагогу</w:t>
      </w:r>
      <w:r w:rsidR="00451E57" w:rsidRPr="008E6A83">
        <w:rPr>
          <w:rFonts w:ascii="Times New Roman" w:hAnsi="Times New Roman"/>
          <w:sz w:val="28"/>
          <w:szCs w:val="28"/>
        </w:rPr>
        <w:t xml:space="preserve"> нужно расположить </w:t>
      </w:r>
      <w:r w:rsidR="00451E57">
        <w:rPr>
          <w:rFonts w:ascii="Times New Roman" w:hAnsi="Times New Roman"/>
          <w:sz w:val="28"/>
          <w:szCs w:val="28"/>
        </w:rPr>
        <w:t xml:space="preserve">ребенка </w:t>
      </w:r>
      <w:r w:rsidR="00451E57" w:rsidRPr="008E6A83">
        <w:rPr>
          <w:rFonts w:ascii="Times New Roman" w:hAnsi="Times New Roman"/>
          <w:sz w:val="28"/>
          <w:szCs w:val="28"/>
        </w:rPr>
        <w:t>к себе,</w:t>
      </w:r>
      <w:r w:rsidR="00F2182B">
        <w:rPr>
          <w:rFonts w:ascii="Times New Roman" w:hAnsi="Times New Roman"/>
          <w:sz w:val="28"/>
          <w:szCs w:val="28"/>
        </w:rPr>
        <w:t xml:space="preserve"> помочь </w:t>
      </w:r>
      <w:r w:rsidR="00D95ADA">
        <w:rPr>
          <w:rFonts w:ascii="Times New Roman" w:hAnsi="Times New Roman"/>
          <w:sz w:val="28"/>
          <w:szCs w:val="28"/>
        </w:rPr>
        <w:t xml:space="preserve">ему </w:t>
      </w:r>
      <w:r w:rsidR="00F2182B">
        <w:rPr>
          <w:rFonts w:ascii="Times New Roman" w:hAnsi="Times New Roman"/>
          <w:sz w:val="28"/>
          <w:szCs w:val="28"/>
        </w:rPr>
        <w:t>адаптироваться в ново</w:t>
      </w:r>
      <w:r w:rsidR="001F2D70">
        <w:rPr>
          <w:rFonts w:ascii="Times New Roman" w:hAnsi="Times New Roman"/>
          <w:sz w:val="28"/>
          <w:szCs w:val="28"/>
        </w:rPr>
        <w:t>й среде</w:t>
      </w:r>
      <w:r w:rsidR="00F2182B">
        <w:rPr>
          <w:rFonts w:ascii="Times New Roman" w:hAnsi="Times New Roman"/>
          <w:sz w:val="28"/>
          <w:szCs w:val="28"/>
        </w:rPr>
        <w:t xml:space="preserve">, </w:t>
      </w:r>
      <w:r w:rsidR="00451E57" w:rsidRPr="008E6A83">
        <w:rPr>
          <w:rFonts w:ascii="Times New Roman" w:hAnsi="Times New Roman"/>
          <w:sz w:val="28"/>
          <w:szCs w:val="28"/>
        </w:rPr>
        <w:t xml:space="preserve"> </w:t>
      </w:r>
      <w:r w:rsidR="00D95ADA">
        <w:rPr>
          <w:rFonts w:ascii="Times New Roman" w:hAnsi="Times New Roman"/>
          <w:sz w:val="28"/>
          <w:szCs w:val="28"/>
        </w:rPr>
        <w:t>увлечь и заинтересовать.</w:t>
      </w:r>
      <w:r w:rsidR="00451E57" w:rsidRPr="008E6A83">
        <w:rPr>
          <w:rFonts w:ascii="Times New Roman" w:hAnsi="Times New Roman"/>
          <w:sz w:val="28"/>
          <w:szCs w:val="28"/>
        </w:rPr>
        <w:t xml:space="preserve"> Для этой цели как нельзя лучше подходит организация игры «Давайте </w:t>
      </w:r>
      <w:r w:rsidR="00451E57" w:rsidRPr="008E6A83">
        <w:rPr>
          <w:rFonts w:ascii="Times New Roman" w:hAnsi="Times New Roman"/>
          <w:sz w:val="28"/>
          <w:szCs w:val="28"/>
        </w:rPr>
        <w:lastRenderedPageBreak/>
        <w:t>п</w:t>
      </w:r>
      <w:r w:rsidR="00451E57">
        <w:rPr>
          <w:rFonts w:ascii="Times New Roman" w:hAnsi="Times New Roman"/>
          <w:sz w:val="28"/>
          <w:szCs w:val="28"/>
        </w:rPr>
        <w:t>ознакомимся»</w:t>
      </w:r>
      <w:r w:rsidR="00451E57" w:rsidRPr="008E6A83">
        <w:rPr>
          <w:rFonts w:ascii="Times New Roman" w:hAnsi="Times New Roman"/>
          <w:sz w:val="28"/>
          <w:szCs w:val="28"/>
        </w:rPr>
        <w:t>, которая не только позволит педагогу узнать немного</w:t>
      </w:r>
      <w:r w:rsidR="00D95ADA">
        <w:rPr>
          <w:rFonts w:ascii="Times New Roman" w:hAnsi="Times New Roman"/>
          <w:sz w:val="28"/>
          <w:szCs w:val="28"/>
        </w:rPr>
        <w:t xml:space="preserve"> информации</w:t>
      </w:r>
      <w:r w:rsidR="00451E57" w:rsidRPr="008E6A83">
        <w:rPr>
          <w:rFonts w:ascii="Times New Roman" w:hAnsi="Times New Roman"/>
          <w:sz w:val="28"/>
          <w:szCs w:val="28"/>
        </w:rPr>
        <w:t xml:space="preserve"> о ребенке, его интересах, но и поможет найти индивиду</w:t>
      </w:r>
      <w:r w:rsidR="00D95ADA">
        <w:rPr>
          <w:rFonts w:ascii="Times New Roman" w:hAnsi="Times New Roman"/>
          <w:sz w:val="28"/>
          <w:szCs w:val="28"/>
        </w:rPr>
        <w:t>альный подход к каждому из них</w:t>
      </w:r>
      <w:r w:rsidR="00451E57" w:rsidRPr="008E6A83">
        <w:rPr>
          <w:rFonts w:ascii="Times New Roman" w:hAnsi="Times New Roman"/>
          <w:sz w:val="28"/>
          <w:szCs w:val="28"/>
        </w:rPr>
        <w:t xml:space="preserve">. </w:t>
      </w:r>
    </w:p>
    <w:p w:rsidR="002833AB" w:rsidRDefault="00B475E6" w:rsidP="00C10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игры </w:t>
      </w:r>
      <w:r w:rsidR="00425E53">
        <w:rPr>
          <w:rFonts w:ascii="Times New Roman" w:hAnsi="Times New Roman"/>
          <w:sz w:val="28"/>
          <w:szCs w:val="28"/>
        </w:rPr>
        <w:t>у</w:t>
      </w:r>
      <w:r w:rsidR="00F2182B">
        <w:rPr>
          <w:rFonts w:ascii="Times New Roman" w:hAnsi="Times New Roman"/>
          <w:sz w:val="28"/>
          <w:szCs w:val="28"/>
        </w:rPr>
        <w:t>чащиеся</w:t>
      </w:r>
      <w:r w:rsidR="00451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 с педагогом</w:t>
      </w:r>
      <w:r w:rsidR="00451E57">
        <w:rPr>
          <w:rFonts w:ascii="Times New Roman" w:hAnsi="Times New Roman"/>
          <w:sz w:val="28"/>
          <w:szCs w:val="28"/>
        </w:rPr>
        <w:t xml:space="preserve"> с</w:t>
      </w:r>
      <w:r w:rsidR="00425E53">
        <w:rPr>
          <w:rFonts w:ascii="Times New Roman" w:hAnsi="Times New Roman"/>
          <w:sz w:val="28"/>
          <w:szCs w:val="28"/>
        </w:rPr>
        <w:t>адятся в круг, в</w:t>
      </w:r>
      <w:r w:rsidR="00451E57">
        <w:rPr>
          <w:rFonts w:ascii="Times New Roman" w:hAnsi="Times New Roman"/>
          <w:sz w:val="28"/>
          <w:szCs w:val="28"/>
        </w:rPr>
        <w:t xml:space="preserve"> руке у педагога находится мячик. Педагог первым рассказывает о себе (дает образец): называет свое имя, возраст, чем любит заниматься, с кем он дружит (возможны варианты дополнения)</w:t>
      </w:r>
      <w:r>
        <w:rPr>
          <w:rFonts w:ascii="Times New Roman" w:hAnsi="Times New Roman"/>
          <w:sz w:val="28"/>
          <w:szCs w:val="28"/>
        </w:rPr>
        <w:t xml:space="preserve"> и передает мячик ребенку, который по образцу рассказывает о себе. </w:t>
      </w:r>
      <w:r w:rsidR="00451E57">
        <w:rPr>
          <w:rFonts w:ascii="Times New Roman" w:hAnsi="Times New Roman"/>
          <w:sz w:val="28"/>
          <w:szCs w:val="28"/>
        </w:rPr>
        <w:t xml:space="preserve">Затем мячик передается следующему ребенку и т.д. Игра заканчивается, когда мячик возвращается в руки педагога. </w:t>
      </w:r>
      <w:r w:rsidR="001F2D70">
        <w:rPr>
          <w:rFonts w:ascii="Times New Roman" w:hAnsi="Times New Roman"/>
          <w:sz w:val="28"/>
          <w:szCs w:val="28"/>
        </w:rPr>
        <w:t xml:space="preserve">Вместо мяча можно </w:t>
      </w:r>
      <w:r w:rsidR="00C1023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1250950</wp:posOffset>
            </wp:positionV>
            <wp:extent cx="2410460" cy="1804670"/>
            <wp:effectExtent l="19050" t="0" r="8890" b="0"/>
            <wp:wrapTight wrapText="bothSides">
              <wp:wrapPolygon edited="0">
                <wp:start x="-171" y="0"/>
                <wp:lineTo x="-171" y="21433"/>
                <wp:lineTo x="21680" y="21433"/>
                <wp:lineTo x="21680" y="0"/>
                <wp:lineTo x="-171" y="0"/>
              </wp:wrapPolygon>
            </wp:wrapTight>
            <wp:docPr id="9" name="Рисунок 9" descr="https://melkie.net/wp-content/uploads/2018/09/pedagog-igraet-detyam-na-elektronnom-pia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elkie.net/wp-content/uploads/2018/09/pedagog-igraet-detyam-na-elektronnom-pianin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D70">
        <w:rPr>
          <w:rFonts w:ascii="Times New Roman" w:hAnsi="Times New Roman"/>
          <w:sz w:val="28"/>
          <w:szCs w:val="28"/>
        </w:rPr>
        <w:t>использовать любую другую игрушку.</w:t>
      </w:r>
      <w:r w:rsidR="00F55DA0">
        <w:rPr>
          <w:rFonts w:ascii="Times New Roman" w:hAnsi="Times New Roman"/>
          <w:sz w:val="28"/>
          <w:szCs w:val="28"/>
        </w:rPr>
        <w:t xml:space="preserve"> </w:t>
      </w:r>
    </w:p>
    <w:p w:rsidR="00425E53" w:rsidRDefault="00F55DA0" w:rsidP="00C10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по хореографии можно попросить детей называть свое имя и показать движение («Меня зовут…, я умею делать так…»)</w:t>
      </w:r>
      <w:r w:rsidR="00757E1A">
        <w:rPr>
          <w:rFonts w:ascii="Times New Roman" w:hAnsi="Times New Roman"/>
          <w:sz w:val="28"/>
          <w:szCs w:val="28"/>
        </w:rPr>
        <w:t>.</w:t>
      </w:r>
    </w:p>
    <w:p w:rsidR="00451E57" w:rsidRPr="008E6A83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D1F">
        <w:rPr>
          <w:rFonts w:ascii="Times New Roman" w:hAnsi="Times New Roman"/>
          <w:b/>
          <w:sz w:val="28"/>
          <w:szCs w:val="28"/>
        </w:rPr>
        <w:t>ΙΙ шаг.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E6A83">
        <w:rPr>
          <w:rFonts w:ascii="Times New Roman" w:hAnsi="Times New Roman"/>
          <w:sz w:val="28"/>
          <w:szCs w:val="28"/>
        </w:rPr>
        <w:t>едагогу необходимо выявить у детей уровень владения не</w:t>
      </w:r>
      <w:r w:rsidR="00932389">
        <w:rPr>
          <w:rFonts w:ascii="Times New Roman" w:hAnsi="Times New Roman"/>
          <w:sz w:val="28"/>
          <w:szCs w:val="28"/>
        </w:rPr>
        <w:t xml:space="preserve">обходимыми умениями и навыками </w:t>
      </w:r>
      <w:r w:rsidRPr="008E6A83">
        <w:rPr>
          <w:rFonts w:ascii="Times New Roman" w:hAnsi="Times New Roman"/>
          <w:sz w:val="28"/>
          <w:szCs w:val="28"/>
        </w:rPr>
        <w:t xml:space="preserve">согласно профилю </w:t>
      </w:r>
      <w:r w:rsidR="00932389">
        <w:rPr>
          <w:rFonts w:ascii="Times New Roman" w:hAnsi="Times New Roman"/>
          <w:sz w:val="28"/>
          <w:szCs w:val="28"/>
        </w:rPr>
        <w:t>программы</w:t>
      </w:r>
      <w:r w:rsidRPr="008E6A83">
        <w:rPr>
          <w:rFonts w:ascii="Times New Roman" w:hAnsi="Times New Roman"/>
          <w:sz w:val="28"/>
          <w:szCs w:val="28"/>
        </w:rPr>
        <w:t xml:space="preserve">. В этих целях педагог предлагает на занятиях </w:t>
      </w:r>
      <w:r w:rsidR="00932389">
        <w:rPr>
          <w:rFonts w:ascii="Times New Roman" w:hAnsi="Times New Roman"/>
          <w:sz w:val="28"/>
          <w:szCs w:val="28"/>
        </w:rPr>
        <w:t xml:space="preserve">изобразительной деятельностью </w:t>
      </w:r>
      <w:r w:rsidRPr="008E6A83">
        <w:rPr>
          <w:rFonts w:ascii="Times New Roman" w:hAnsi="Times New Roman"/>
          <w:sz w:val="28"/>
          <w:szCs w:val="28"/>
        </w:rPr>
        <w:t xml:space="preserve">нарисовать ребенку рисунок (по желанию или по образцу), </w:t>
      </w:r>
      <w:r w:rsidR="00932389">
        <w:rPr>
          <w:rFonts w:ascii="Times New Roman" w:hAnsi="Times New Roman"/>
          <w:sz w:val="28"/>
          <w:szCs w:val="28"/>
        </w:rPr>
        <w:t>для выявления навыков</w:t>
      </w:r>
      <w:r w:rsidRPr="008E6A83">
        <w:rPr>
          <w:rFonts w:ascii="Times New Roman" w:hAnsi="Times New Roman"/>
          <w:sz w:val="28"/>
          <w:szCs w:val="28"/>
        </w:rPr>
        <w:t xml:space="preserve"> владения кисточкой, приемами рисования.</w:t>
      </w:r>
    </w:p>
    <w:p w:rsidR="00451E57" w:rsidRPr="008E6A83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A83">
        <w:rPr>
          <w:rFonts w:ascii="Times New Roman" w:hAnsi="Times New Roman"/>
          <w:sz w:val="28"/>
          <w:szCs w:val="28"/>
        </w:rPr>
        <w:t xml:space="preserve">На занятиях вокалом </w:t>
      </w:r>
      <w:r>
        <w:rPr>
          <w:rFonts w:ascii="Times New Roman" w:hAnsi="Times New Roman"/>
          <w:sz w:val="28"/>
          <w:szCs w:val="28"/>
        </w:rPr>
        <w:t>–</w:t>
      </w:r>
      <w:r w:rsidRPr="008E6A83">
        <w:rPr>
          <w:rFonts w:ascii="Times New Roman" w:hAnsi="Times New Roman"/>
          <w:sz w:val="28"/>
          <w:szCs w:val="28"/>
        </w:rPr>
        <w:t xml:space="preserve"> спеть отрывок из музыкального произведения (определение общих вокальных данных), повторить за педагогом ритмический рисунок (определение чувства ритма), повторить предложенную мелодию (определение музыкального слуха).  </w:t>
      </w:r>
    </w:p>
    <w:p w:rsidR="00451E57" w:rsidRPr="008E6A83" w:rsidRDefault="00451E57" w:rsidP="00451E5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E6A83">
        <w:rPr>
          <w:rFonts w:ascii="Times New Roman" w:hAnsi="Times New Roman"/>
          <w:sz w:val="28"/>
          <w:szCs w:val="28"/>
        </w:rPr>
        <w:t>На занятиях по хореографии педагог предлагает ребенку упражнения для</w:t>
      </w:r>
      <w:r w:rsidRPr="008E6A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определения </w:t>
      </w:r>
      <w:proofErr w:type="spellStart"/>
      <w:r w:rsidRPr="008E6A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выворотности</w:t>
      </w:r>
      <w:proofErr w:type="spellEnd"/>
      <w:r w:rsidRPr="008E6A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ног, подъем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стопы, балетного</w:t>
      </w:r>
      <w:r w:rsidRPr="008E6A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шаг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8E6A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гибкост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8E6A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тела.</w:t>
      </w:r>
      <w:r w:rsidRPr="008E6A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51E57" w:rsidRPr="008E6A83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A83">
        <w:rPr>
          <w:rFonts w:ascii="Times New Roman" w:hAnsi="Times New Roman"/>
          <w:sz w:val="28"/>
          <w:szCs w:val="28"/>
          <w:shd w:val="clear" w:color="auto" w:fill="FFFFFF"/>
        </w:rPr>
        <w:t>Общее развитие ребенка определяется настольно-дидактическими играми «Четвертый лишний», «Времена года», «Профессии», «Дикие и домашние животные» и другие.</w:t>
      </w:r>
    </w:p>
    <w:p w:rsidR="00451E57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5D1F">
        <w:rPr>
          <w:rFonts w:ascii="Times New Roman" w:hAnsi="Times New Roman"/>
          <w:b/>
          <w:sz w:val="28"/>
          <w:szCs w:val="28"/>
          <w:shd w:val="clear" w:color="auto" w:fill="FFFFFF"/>
        </w:rPr>
        <w:t>ΙΙΙ шаг.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результатам </w:t>
      </w:r>
      <w:r w:rsidR="004824AA">
        <w:rPr>
          <w:rFonts w:ascii="Times New Roman" w:hAnsi="Times New Roman"/>
          <w:sz w:val="28"/>
          <w:szCs w:val="28"/>
          <w:shd w:val="clear" w:color="auto" w:fill="FFFFFF"/>
        </w:rPr>
        <w:t>диагностики</w:t>
      </w:r>
      <w:r w:rsidRPr="008E6A83">
        <w:rPr>
          <w:rFonts w:ascii="Times New Roman" w:hAnsi="Times New Roman"/>
          <w:sz w:val="28"/>
          <w:szCs w:val="28"/>
          <w:shd w:val="clear" w:color="auto" w:fill="FFFFFF"/>
        </w:rPr>
        <w:t xml:space="preserve"> уровня ра</w:t>
      </w:r>
      <w:r w:rsidR="008149B9">
        <w:rPr>
          <w:rFonts w:ascii="Times New Roman" w:hAnsi="Times New Roman"/>
          <w:sz w:val="28"/>
          <w:szCs w:val="28"/>
          <w:shd w:val="clear" w:color="auto" w:fill="FFFFFF"/>
        </w:rPr>
        <w:t>звития умений и навыков у детей</w:t>
      </w:r>
      <w:r w:rsidRPr="008E6A83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 вносит </w:t>
      </w:r>
      <w:r w:rsidR="00B475E6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необходимые </w:t>
      </w:r>
      <w:r w:rsidRPr="008E6A83">
        <w:rPr>
          <w:rFonts w:ascii="Times New Roman" w:hAnsi="Times New Roman"/>
          <w:sz w:val="28"/>
          <w:szCs w:val="28"/>
          <w:shd w:val="clear" w:color="auto" w:fill="FFFFFF"/>
        </w:rPr>
        <w:t xml:space="preserve">изменения в </w:t>
      </w:r>
      <w:r w:rsidR="008149B9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образовательную </w:t>
      </w:r>
      <w:r w:rsidR="00C10238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программу,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определяет наиболее эффективные</w:t>
      </w:r>
      <w:r w:rsidR="00C10238">
        <w:rPr>
          <w:rFonts w:ascii="Times New Roman" w:hAnsi="Times New Roman"/>
          <w:sz w:val="28"/>
          <w:szCs w:val="28"/>
          <w:shd w:val="clear" w:color="auto" w:fill="FFFFFF"/>
        </w:rPr>
        <w:t xml:space="preserve"> формы и методы работы с детьми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F350A" w:rsidRPr="00BF350A" w:rsidRDefault="00BF350A" w:rsidP="00BF3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350A">
        <w:rPr>
          <w:rFonts w:ascii="Times New Roman" w:hAnsi="Times New Roman"/>
          <w:sz w:val="28"/>
          <w:szCs w:val="28"/>
          <w:shd w:val="clear" w:color="auto" w:fill="FFFFFF"/>
        </w:rPr>
        <w:t xml:space="preserve">Умственное развитие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ребенка дошкольного возраста представляет собой слож</w:t>
      </w:r>
      <w:r w:rsidRPr="00BF350A">
        <w:rPr>
          <w:rFonts w:ascii="Times New Roman" w:hAnsi="Times New Roman"/>
          <w:sz w:val="28"/>
          <w:szCs w:val="28"/>
          <w:shd w:val="clear" w:color="auto" w:fill="FFFFFF"/>
        </w:rPr>
        <w:t xml:space="preserve">ное взаимодействие и взаимосвязь различных форм мышления: наглядно-действенного, наглядно-образного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словесно-логического</w:t>
      </w:r>
      <w:r w:rsidRPr="00BF350A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350A">
        <w:rPr>
          <w:rFonts w:ascii="Times New Roman" w:hAnsi="Times New Roman"/>
          <w:sz w:val="28"/>
          <w:szCs w:val="28"/>
        </w:rPr>
        <w:t xml:space="preserve">Ведущие виды деятельности </w:t>
      </w:r>
      <w:r>
        <w:rPr>
          <w:rFonts w:ascii="Times New Roman" w:hAnsi="Times New Roman"/>
          <w:sz w:val="28"/>
          <w:szCs w:val="28"/>
        </w:rPr>
        <w:t>у детей этой возрастной категории</w:t>
      </w:r>
      <w:r w:rsidRPr="00BF350A">
        <w:rPr>
          <w:rFonts w:ascii="Times New Roman" w:hAnsi="Times New Roman"/>
          <w:sz w:val="28"/>
          <w:szCs w:val="28"/>
        </w:rPr>
        <w:t xml:space="preserve"> – общение, предметная и игровая.</w:t>
      </w:r>
    </w:p>
    <w:p w:rsidR="00BF350A" w:rsidRDefault="00BF350A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Поэтому при организации образовательного процесса в студии преимущество отдается наглядным, словесным, практическим и игровым методам обучения.</w:t>
      </w:r>
    </w:p>
    <w:p w:rsidR="00787917" w:rsidRPr="005F5F35" w:rsidRDefault="00787917" w:rsidP="005F5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5F3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 </w:t>
      </w:r>
      <w:r w:rsidRPr="00E92FC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наглядным методам</w:t>
      </w:r>
      <w:r w:rsidRPr="005F5F35">
        <w:rPr>
          <w:rFonts w:ascii="Times New Roman" w:hAnsi="Times New Roman"/>
          <w:sz w:val="28"/>
          <w:szCs w:val="28"/>
          <w:shd w:val="clear" w:color="auto" w:fill="FFFFFF"/>
        </w:rPr>
        <w:t xml:space="preserve"> относят </w:t>
      </w:r>
      <w:r w:rsidRPr="005F5F35">
        <w:rPr>
          <w:rFonts w:ascii="Times New Roman" w:hAnsi="Times New Roman"/>
          <w:color w:val="000000"/>
          <w:sz w:val="28"/>
          <w:szCs w:val="28"/>
        </w:rPr>
        <w:t>показ предметов, игрушек</w:t>
      </w:r>
      <w:r w:rsidR="00757E1A">
        <w:rPr>
          <w:rFonts w:ascii="Times New Roman" w:hAnsi="Times New Roman"/>
          <w:color w:val="000000"/>
          <w:sz w:val="28"/>
          <w:szCs w:val="28"/>
        </w:rPr>
        <w:t>, иллюстраций</w:t>
      </w:r>
      <w:r w:rsidRPr="005F5F35">
        <w:rPr>
          <w:rFonts w:ascii="Times New Roman" w:hAnsi="Times New Roman"/>
          <w:color w:val="000000"/>
          <w:sz w:val="28"/>
          <w:szCs w:val="28"/>
        </w:rPr>
        <w:t xml:space="preserve">; наблюдение явлений природы, </w:t>
      </w:r>
      <w:r w:rsidR="005F5F35" w:rsidRPr="005F5F35">
        <w:rPr>
          <w:rFonts w:ascii="Times New Roman" w:hAnsi="Times New Roman"/>
          <w:color w:val="000000"/>
          <w:sz w:val="28"/>
          <w:szCs w:val="28"/>
        </w:rPr>
        <w:t>р</w:t>
      </w:r>
      <w:r w:rsidRPr="005F5F35">
        <w:rPr>
          <w:rFonts w:ascii="Times New Roman" w:hAnsi="Times New Roman"/>
          <w:color w:val="000000"/>
          <w:sz w:val="28"/>
          <w:szCs w:val="28"/>
        </w:rPr>
        <w:t>ассматривание</w:t>
      </w:r>
      <w:r w:rsidR="005F5F35" w:rsidRPr="005F5F35">
        <w:rPr>
          <w:rFonts w:ascii="Times New Roman" w:hAnsi="Times New Roman"/>
          <w:color w:val="000000"/>
          <w:sz w:val="28"/>
          <w:szCs w:val="28"/>
        </w:rPr>
        <w:t xml:space="preserve"> живых объектов; показ готового образца</w:t>
      </w:r>
      <w:r w:rsidR="00E92FC6">
        <w:rPr>
          <w:rFonts w:ascii="Times New Roman" w:hAnsi="Times New Roman"/>
          <w:color w:val="000000"/>
          <w:sz w:val="28"/>
          <w:szCs w:val="28"/>
        </w:rPr>
        <w:t>.</w:t>
      </w:r>
    </w:p>
    <w:p w:rsidR="00F55DA0" w:rsidRPr="00F71EA6" w:rsidRDefault="00757E1A" w:rsidP="00F71EA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Эти методы </w:t>
      </w:r>
      <w:r w:rsidRPr="00F55DA0">
        <w:rPr>
          <w:sz w:val="28"/>
          <w:szCs w:val="28"/>
          <w:shd w:val="clear" w:color="auto" w:fill="FFFFFF"/>
        </w:rPr>
        <w:t>особенно хорошо используется при объяснении нового материала.</w:t>
      </w:r>
      <w:r>
        <w:rPr>
          <w:sz w:val="28"/>
          <w:szCs w:val="28"/>
          <w:shd w:val="clear" w:color="auto" w:fill="FFFFFF"/>
        </w:rPr>
        <w:t xml:space="preserve"> </w:t>
      </w:r>
      <w:r w:rsidR="00815D86">
        <w:rPr>
          <w:sz w:val="28"/>
          <w:szCs w:val="28"/>
          <w:shd w:val="clear" w:color="auto" w:fill="FFFFFF"/>
        </w:rPr>
        <w:t xml:space="preserve">С помощью </w:t>
      </w:r>
      <w:r w:rsidR="00F71EA6">
        <w:rPr>
          <w:sz w:val="28"/>
          <w:szCs w:val="28"/>
          <w:shd w:val="clear" w:color="auto" w:fill="FFFFFF"/>
        </w:rPr>
        <w:t xml:space="preserve">наблюдения и </w:t>
      </w:r>
      <w:r w:rsidR="004824AA">
        <w:rPr>
          <w:sz w:val="28"/>
          <w:szCs w:val="28"/>
          <w:shd w:val="clear" w:color="auto" w:fill="FFFFFF"/>
        </w:rPr>
        <w:t>демонстрации наглядного материала</w:t>
      </w:r>
      <w:r w:rsidR="00F55DA0" w:rsidRPr="00F55DA0">
        <w:rPr>
          <w:sz w:val="28"/>
          <w:szCs w:val="28"/>
          <w:shd w:val="clear" w:color="auto" w:fill="FFFFFF"/>
        </w:rPr>
        <w:t xml:space="preserve"> внимание </w:t>
      </w:r>
      <w:r>
        <w:rPr>
          <w:sz w:val="28"/>
          <w:szCs w:val="28"/>
          <w:shd w:val="clear" w:color="auto" w:fill="FFFFFF"/>
        </w:rPr>
        <w:t>детей</w:t>
      </w:r>
      <w:r w:rsidR="00F55DA0" w:rsidRPr="00F55DA0">
        <w:rPr>
          <w:sz w:val="28"/>
          <w:szCs w:val="28"/>
          <w:shd w:val="clear" w:color="auto" w:fill="FFFFFF"/>
        </w:rPr>
        <w:t xml:space="preserve"> оказывается направленным на существенные, а не на случайно обнаруженные, внешние характеристики рассматриваемых предметов, явлений, процессов. </w:t>
      </w:r>
    </w:p>
    <w:p w:rsidR="00E92FC6" w:rsidRDefault="00E92FC6" w:rsidP="00F71E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92F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Большое значение в применении наглядных методов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сегодня </w:t>
      </w:r>
      <w:r w:rsidRPr="00E92F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отводится использованию технических средств обучения (ТСО) или компьютера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E92F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помощью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их</w:t>
      </w:r>
      <w:r w:rsidRPr="00E92F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представляют: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видеопрезентации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видеоролики, </w:t>
      </w:r>
      <w:r w:rsidRPr="00E92F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компьютерные программы.</w:t>
      </w:r>
      <w:r w:rsidR="00F71E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Pr="00E92F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ейчас существует большое количество обучающих видеоигр и программ, различных мультфильмов с познавательным содержанием, которые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можно</w:t>
      </w:r>
      <w:r w:rsidRPr="00E92F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использовать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E92F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занятиях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Студии</w:t>
      </w:r>
      <w:r w:rsidRPr="00E92F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31289E" w:rsidRPr="00E92FC6" w:rsidRDefault="00DA4EDA" w:rsidP="00E92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A4EDA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Словесные методы</w:t>
      </w:r>
      <w:r w:rsidRPr="00DA4E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обеспечивают живое общение между педагогом и детьми. С помощью речевого воздействия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педагог</w:t>
      </w:r>
      <w:r w:rsidRPr="00DA4E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может вызвать у </w:t>
      </w:r>
      <w:r w:rsidR="004824A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ребенка</w:t>
      </w:r>
      <w:r w:rsidRPr="00DA4E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эмоциональный отклик, побудить </w:t>
      </w:r>
      <w:r w:rsidR="004824A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его</w:t>
      </w:r>
      <w:r w:rsidRPr="00DA4E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824A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 формированию своего отношения</w:t>
      </w:r>
      <w:r w:rsidRPr="00DA4E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 содержанию передаваемых знаний.   </w:t>
      </w:r>
      <w:r w:rsidR="00A42B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этим</w:t>
      </w:r>
      <w:r w:rsidR="00A42B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67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методам </w:t>
      </w:r>
      <w:r w:rsidR="00815D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обучения </w:t>
      </w:r>
      <w:r w:rsidR="007467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относят разговор, беседу</w:t>
      </w:r>
      <w:r w:rsidR="00A42B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педагога с учащимися, чтение и рассказывание стихов, </w:t>
      </w:r>
      <w:proofErr w:type="spellStart"/>
      <w:r w:rsidR="00A42B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="00A42B7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сказок. </w:t>
      </w:r>
    </w:p>
    <w:p w:rsidR="005726A5" w:rsidRDefault="00394678" w:rsidP="00312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Например, при обучении детей </w:t>
      </w:r>
      <w:r w:rsidR="003128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технике рисования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4E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моря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мокрому листу на занятии по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ИЗО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726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педагог </w:t>
      </w:r>
      <w:r w:rsidR="003128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читает и обсуждает с ребятами</w:t>
      </w:r>
      <w:r w:rsidR="005726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128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сказку</w:t>
      </w:r>
      <w:r w:rsidR="005726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А.С.Пушкина «Сказка о рыбаке и рыбке»</w:t>
      </w:r>
      <w:r w:rsidR="003128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акцентируя внимание на цвета:</w:t>
      </w:r>
    </w:p>
    <w:p w:rsidR="005726A5" w:rsidRPr="0031289E" w:rsidRDefault="005726A5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89E">
        <w:rPr>
          <w:rStyle w:val="c0"/>
          <w:sz w:val="28"/>
          <w:szCs w:val="28"/>
        </w:rPr>
        <w:t>«</w:t>
      </w:r>
      <w:r w:rsidR="0031289E">
        <w:rPr>
          <w:rStyle w:val="c0"/>
          <w:sz w:val="28"/>
          <w:szCs w:val="28"/>
        </w:rPr>
        <w:t xml:space="preserve">Педагог: </w:t>
      </w:r>
      <w:r w:rsidR="00D517AC">
        <w:rPr>
          <w:rStyle w:val="c0"/>
          <w:sz w:val="28"/>
          <w:szCs w:val="28"/>
        </w:rPr>
        <w:t>«</w:t>
      </w:r>
      <w:r w:rsidRPr="0031289E">
        <w:rPr>
          <w:rStyle w:val="c0"/>
          <w:sz w:val="28"/>
          <w:szCs w:val="28"/>
        </w:rPr>
        <w:t>Жил старик со своею старухой</w:t>
      </w:r>
      <w:r w:rsidR="0031289E">
        <w:rPr>
          <w:sz w:val="28"/>
          <w:szCs w:val="28"/>
        </w:rPr>
        <w:t xml:space="preserve"> </w:t>
      </w:r>
      <w:r w:rsidRPr="0031289E">
        <w:rPr>
          <w:rStyle w:val="c0"/>
          <w:sz w:val="28"/>
          <w:szCs w:val="28"/>
        </w:rPr>
        <w:t>у самого синего моря</w:t>
      </w:r>
      <w:r w:rsidR="0031289E">
        <w:rPr>
          <w:rStyle w:val="c0"/>
          <w:sz w:val="28"/>
          <w:szCs w:val="28"/>
        </w:rPr>
        <w:t>….</w:t>
      </w:r>
      <w:r w:rsidR="00D517AC">
        <w:rPr>
          <w:rStyle w:val="c0"/>
          <w:sz w:val="28"/>
          <w:szCs w:val="28"/>
        </w:rPr>
        <w:t>»</w:t>
      </w:r>
    </w:p>
    <w:p w:rsidR="005726A5" w:rsidRPr="0031289E" w:rsidRDefault="005726A5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89E">
        <w:rPr>
          <w:rStyle w:val="c0"/>
          <w:sz w:val="28"/>
          <w:szCs w:val="28"/>
        </w:rPr>
        <w:t>Они жили в ветхой землянке, старик ловил неводом рыбу, старуха пряла пряжу. Дед был добрый, старуха спокойная и в доме у них был мир и согласие. И природа была спокойная – голубое небо и море спокойное. А какого цвета море?</w:t>
      </w:r>
    </w:p>
    <w:p w:rsidR="005726A5" w:rsidRPr="0031289E" w:rsidRDefault="005726A5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89E">
        <w:rPr>
          <w:rStyle w:val="c0"/>
          <w:sz w:val="28"/>
          <w:szCs w:val="28"/>
        </w:rPr>
        <w:t>Дети: Синего</w:t>
      </w:r>
      <w:r w:rsidR="0031289E">
        <w:rPr>
          <w:rStyle w:val="c0"/>
          <w:sz w:val="28"/>
          <w:szCs w:val="28"/>
        </w:rPr>
        <w:t>.</w:t>
      </w:r>
    </w:p>
    <w:p w:rsidR="005726A5" w:rsidRPr="0031289E" w:rsidRDefault="0031289E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Педагог</w:t>
      </w:r>
      <w:r w:rsidR="005726A5" w:rsidRPr="0031289E">
        <w:rPr>
          <w:rStyle w:val="c0"/>
          <w:sz w:val="28"/>
          <w:szCs w:val="28"/>
        </w:rPr>
        <w:t xml:space="preserve">: Как узнала старуха о великом чуде, что старик поймал золотую рыбку, </w:t>
      </w:r>
      <w:proofErr w:type="gramStart"/>
      <w:r w:rsidR="005726A5" w:rsidRPr="0031289E">
        <w:rPr>
          <w:rStyle w:val="c0"/>
          <w:sz w:val="28"/>
          <w:szCs w:val="28"/>
        </w:rPr>
        <w:t>дурачиной</w:t>
      </w:r>
      <w:proofErr w:type="gramEnd"/>
      <w:r w:rsidR="005726A5" w:rsidRPr="0031289E">
        <w:rPr>
          <w:rStyle w:val="c0"/>
          <w:sz w:val="28"/>
          <w:szCs w:val="28"/>
        </w:rPr>
        <w:t xml:space="preserve"> мужа обозвала и послала его к золотой рыбке.</w:t>
      </w:r>
    </w:p>
    <w:p w:rsidR="005726A5" w:rsidRPr="0031289E" w:rsidRDefault="00D517AC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«</w:t>
      </w:r>
      <w:r w:rsidR="005726A5" w:rsidRPr="0031289E">
        <w:rPr>
          <w:rStyle w:val="c0"/>
          <w:sz w:val="28"/>
          <w:szCs w:val="28"/>
        </w:rPr>
        <w:t>Вот пошел он к синему морю,</w:t>
      </w:r>
      <w:r w:rsidR="0031289E">
        <w:rPr>
          <w:sz w:val="28"/>
          <w:szCs w:val="28"/>
        </w:rPr>
        <w:t xml:space="preserve"> </w:t>
      </w:r>
      <w:r w:rsidR="005726A5" w:rsidRPr="0031289E">
        <w:rPr>
          <w:rStyle w:val="c0"/>
          <w:sz w:val="28"/>
          <w:szCs w:val="28"/>
        </w:rPr>
        <w:t>помутилось синее море</w:t>
      </w:r>
      <w:r>
        <w:rPr>
          <w:rStyle w:val="c0"/>
          <w:sz w:val="28"/>
          <w:szCs w:val="28"/>
        </w:rPr>
        <w:t>…</w:t>
      </w:r>
      <w:r w:rsidR="005726A5" w:rsidRPr="0031289E">
        <w:rPr>
          <w:rStyle w:val="c0"/>
          <w:sz w:val="28"/>
          <w:szCs w:val="28"/>
        </w:rPr>
        <w:t>»</w:t>
      </w:r>
    </w:p>
    <w:p w:rsidR="005726A5" w:rsidRPr="0031289E" w:rsidRDefault="005726A5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89E">
        <w:rPr>
          <w:rStyle w:val="c0"/>
          <w:sz w:val="28"/>
          <w:szCs w:val="28"/>
        </w:rPr>
        <w:t xml:space="preserve">Нет больше покоя в природе, все волнуется. Значит и в рисунке </w:t>
      </w:r>
      <w:proofErr w:type="gramStart"/>
      <w:r w:rsidRPr="0031289E">
        <w:rPr>
          <w:rStyle w:val="c0"/>
          <w:sz w:val="28"/>
          <w:szCs w:val="28"/>
        </w:rPr>
        <w:t>должны</w:t>
      </w:r>
      <w:proofErr w:type="gramEnd"/>
      <w:r w:rsidRPr="0031289E">
        <w:rPr>
          <w:rStyle w:val="c0"/>
          <w:sz w:val="28"/>
          <w:szCs w:val="28"/>
        </w:rPr>
        <w:t xml:space="preserve"> присутствовать </w:t>
      </w:r>
      <w:proofErr w:type="gramStart"/>
      <w:r w:rsidRPr="0031289E">
        <w:rPr>
          <w:rStyle w:val="c0"/>
          <w:sz w:val="28"/>
          <w:szCs w:val="28"/>
        </w:rPr>
        <w:t>какие</w:t>
      </w:r>
      <w:proofErr w:type="gramEnd"/>
      <w:r w:rsidRPr="0031289E">
        <w:rPr>
          <w:rStyle w:val="c0"/>
          <w:sz w:val="28"/>
          <w:szCs w:val="28"/>
        </w:rPr>
        <w:t xml:space="preserve"> краски?</w:t>
      </w:r>
    </w:p>
    <w:p w:rsidR="005726A5" w:rsidRPr="0031289E" w:rsidRDefault="005726A5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89E">
        <w:rPr>
          <w:rStyle w:val="c0"/>
          <w:sz w:val="28"/>
          <w:szCs w:val="28"/>
        </w:rPr>
        <w:t>Дети: Темно-синие, фиолетовые, черные.</w:t>
      </w:r>
    </w:p>
    <w:p w:rsidR="0031289E" w:rsidRPr="0031289E" w:rsidRDefault="0031289E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Педагог</w:t>
      </w:r>
      <w:r w:rsidRPr="0031289E">
        <w:rPr>
          <w:rStyle w:val="c0"/>
          <w:sz w:val="28"/>
          <w:szCs w:val="28"/>
        </w:rPr>
        <w:t>: А вам, ребята, какое море больше нравится?</w:t>
      </w:r>
    </w:p>
    <w:p w:rsidR="0031289E" w:rsidRPr="0031289E" w:rsidRDefault="0031289E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89E">
        <w:rPr>
          <w:rStyle w:val="c0"/>
          <w:sz w:val="28"/>
          <w:szCs w:val="28"/>
        </w:rPr>
        <w:t>Дети: Спокойное, синее, нежное, тихое.</w:t>
      </w:r>
    </w:p>
    <w:p w:rsidR="0031289E" w:rsidRPr="0031289E" w:rsidRDefault="0031289E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Педагог</w:t>
      </w:r>
      <w:r w:rsidRPr="0031289E">
        <w:rPr>
          <w:rStyle w:val="c0"/>
          <w:sz w:val="28"/>
          <w:szCs w:val="28"/>
        </w:rPr>
        <w:t>: Какой краской будем рисовать спокойное тихое море?</w:t>
      </w:r>
    </w:p>
    <w:p w:rsidR="0031289E" w:rsidRPr="0031289E" w:rsidRDefault="0031289E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89E">
        <w:rPr>
          <w:rStyle w:val="c0"/>
          <w:sz w:val="28"/>
          <w:szCs w:val="28"/>
        </w:rPr>
        <w:t>Дети: Голубой.</w:t>
      </w:r>
    </w:p>
    <w:p w:rsidR="0031289E" w:rsidRPr="0031289E" w:rsidRDefault="0031289E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Педагог</w:t>
      </w:r>
      <w:r w:rsidRPr="0031289E">
        <w:rPr>
          <w:rStyle w:val="c0"/>
          <w:sz w:val="28"/>
          <w:szCs w:val="28"/>
        </w:rPr>
        <w:t>: И в этом спокойном море жила добрая золотая рыбка. А рыбку, какой краской?</w:t>
      </w:r>
    </w:p>
    <w:p w:rsidR="0031289E" w:rsidRPr="0031289E" w:rsidRDefault="0031289E" w:rsidP="0031289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89E">
        <w:rPr>
          <w:rStyle w:val="c0"/>
          <w:sz w:val="28"/>
          <w:szCs w:val="28"/>
        </w:rPr>
        <w:t>Дети: Желтой, оранжевой</w:t>
      </w:r>
      <w:r>
        <w:rPr>
          <w:rStyle w:val="c0"/>
          <w:sz w:val="28"/>
          <w:szCs w:val="28"/>
        </w:rPr>
        <w:t>…»</w:t>
      </w:r>
    </w:p>
    <w:p w:rsidR="00746717" w:rsidRDefault="00746717" w:rsidP="007467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Такой метод позволяет педагогу эффективно решить </w:t>
      </w:r>
      <w:r w:rsidR="00602DDB">
        <w:rPr>
          <w:rFonts w:ascii="Times New Roman" w:hAnsi="Times New Roman"/>
          <w:sz w:val="28"/>
          <w:szCs w:val="28"/>
        </w:rPr>
        <w:t xml:space="preserve"> дидактические задачи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="00602DDB">
        <w:rPr>
          <w:rFonts w:ascii="Times New Roman" w:hAnsi="Times New Roman"/>
          <w:sz w:val="28"/>
          <w:szCs w:val="28"/>
        </w:rPr>
        <w:t>,</w:t>
      </w:r>
      <w:r w:rsidR="00D517AC">
        <w:rPr>
          <w:rFonts w:ascii="Times New Roman" w:hAnsi="Times New Roman"/>
          <w:sz w:val="28"/>
          <w:szCs w:val="28"/>
        </w:rPr>
        <w:t xml:space="preserve"> расширить представления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D517AC">
        <w:rPr>
          <w:rFonts w:ascii="Times New Roman" w:hAnsi="Times New Roman"/>
          <w:sz w:val="28"/>
          <w:szCs w:val="28"/>
        </w:rPr>
        <w:t xml:space="preserve">об окружающей </w:t>
      </w:r>
      <w:r w:rsidR="00D517AC">
        <w:rPr>
          <w:rFonts w:ascii="Times New Roman" w:hAnsi="Times New Roman"/>
          <w:sz w:val="28"/>
          <w:szCs w:val="28"/>
        </w:rPr>
        <w:lastRenderedPageBreak/>
        <w:t xml:space="preserve">действительности,  </w:t>
      </w:r>
      <w:r w:rsidR="00602DDB">
        <w:rPr>
          <w:rFonts w:ascii="Times New Roman" w:hAnsi="Times New Roman"/>
          <w:sz w:val="28"/>
          <w:szCs w:val="28"/>
        </w:rPr>
        <w:t>познакомить со</w:t>
      </w:r>
      <w:r w:rsidR="00D517AC" w:rsidRPr="00D517AC">
        <w:rPr>
          <w:rFonts w:ascii="Times New Roman" w:hAnsi="Times New Roman"/>
          <w:sz w:val="28"/>
          <w:szCs w:val="28"/>
        </w:rPr>
        <w:t xml:space="preserve"> свойс</w:t>
      </w:r>
      <w:r w:rsidR="00602DDB">
        <w:rPr>
          <w:rFonts w:ascii="Times New Roman" w:hAnsi="Times New Roman"/>
          <w:sz w:val="28"/>
          <w:szCs w:val="28"/>
        </w:rPr>
        <w:t xml:space="preserve">твами </w:t>
      </w:r>
      <w:r w:rsidR="00D517AC">
        <w:rPr>
          <w:rFonts w:ascii="Times New Roman" w:hAnsi="Times New Roman"/>
          <w:sz w:val="28"/>
          <w:szCs w:val="28"/>
        </w:rPr>
        <w:t xml:space="preserve">изобразительных материалов </w:t>
      </w:r>
      <w:r w:rsidR="00602DDB">
        <w:rPr>
          <w:rFonts w:ascii="Times New Roman" w:hAnsi="Times New Roman"/>
          <w:sz w:val="28"/>
          <w:szCs w:val="28"/>
        </w:rPr>
        <w:t>и их выразительными возможностями</w:t>
      </w:r>
      <w:r w:rsidR="00D517AC" w:rsidRPr="00D517AC">
        <w:rPr>
          <w:rFonts w:ascii="Times New Roman" w:hAnsi="Times New Roman"/>
          <w:sz w:val="28"/>
          <w:szCs w:val="28"/>
        </w:rPr>
        <w:t xml:space="preserve"> при создании рисунка.</w:t>
      </w:r>
    </w:p>
    <w:p w:rsidR="00CC5164" w:rsidRDefault="00757E1A" w:rsidP="00CC5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словесных методов</w:t>
      </w:r>
      <w:r w:rsidR="00815D86">
        <w:rPr>
          <w:rFonts w:ascii="Times New Roman" w:hAnsi="Times New Roman"/>
          <w:sz w:val="28"/>
          <w:szCs w:val="28"/>
        </w:rPr>
        <w:t xml:space="preserve"> широко</w:t>
      </w:r>
      <w:r w:rsidR="001A2FD0">
        <w:rPr>
          <w:rFonts w:ascii="Times New Roman" w:hAnsi="Times New Roman"/>
          <w:sz w:val="28"/>
          <w:szCs w:val="28"/>
        </w:rPr>
        <w:t xml:space="preserve"> используются </w:t>
      </w:r>
      <w:r w:rsidR="00815D86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1A2FD0">
        <w:rPr>
          <w:rFonts w:ascii="Times New Roman" w:hAnsi="Times New Roman"/>
          <w:sz w:val="28"/>
          <w:szCs w:val="28"/>
        </w:rPr>
        <w:t>потешки</w:t>
      </w:r>
      <w:proofErr w:type="spellEnd"/>
      <w:r w:rsidR="00815D86">
        <w:rPr>
          <w:rFonts w:ascii="Times New Roman" w:hAnsi="Times New Roman"/>
          <w:sz w:val="28"/>
          <w:szCs w:val="28"/>
        </w:rPr>
        <w:t>,</w:t>
      </w:r>
      <w:r w:rsidR="001A2FD0">
        <w:rPr>
          <w:rFonts w:ascii="Times New Roman" w:hAnsi="Times New Roman"/>
          <w:sz w:val="28"/>
          <w:szCs w:val="28"/>
        </w:rPr>
        <w:t xml:space="preserve"> они всегда радуют детей, </w:t>
      </w:r>
      <w:r w:rsidR="00815D86">
        <w:rPr>
          <w:rFonts w:ascii="Times New Roman" w:hAnsi="Times New Roman"/>
          <w:sz w:val="28"/>
          <w:szCs w:val="28"/>
        </w:rPr>
        <w:t xml:space="preserve">быстро запоминаются, </w:t>
      </w:r>
      <w:r w:rsidR="001A2FD0">
        <w:rPr>
          <w:rFonts w:ascii="Times New Roman" w:hAnsi="Times New Roman"/>
          <w:sz w:val="28"/>
          <w:szCs w:val="28"/>
        </w:rPr>
        <w:t>способствуют развитию устной речи</w:t>
      </w:r>
      <w:r w:rsidR="00815D86">
        <w:rPr>
          <w:rFonts w:ascii="Times New Roman" w:hAnsi="Times New Roman"/>
          <w:sz w:val="28"/>
          <w:szCs w:val="28"/>
        </w:rPr>
        <w:t xml:space="preserve">. </w:t>
      </w:r>
      <w:r w:rsidR="001A2FD0" w:rsidRPr="00DC3B0C">
        <w:rPr>
          <w:rFonts w:ascii="Times New Roman" w:hAnsi="Times New Roman"/>
          <w:sz w:val="28"/>
          <w:szCs w:val="28"/>
        </w:rPr>
        <w:t xml:space="preserve">Слово в </w:t>
      </w:r>
      <w:proofErr w:type="spellStart"/>
      <w:r w:rsidR="001A2FD0" w:rsidRPr="00DC3B0C">
        <w:rPr>
          <w:rFonts w:ascii="Times New Roman" w:hAnsi="Times New Roman"/>
          <w:sz w:val="28"/>
          <w:szCs w:val="28"/>
        </w:rPr>
        <w:t>потешке</w:t>
      </w:r>
      <w:proofErr w:type="spellEnd"/>
      <w:r w:rsidR="001A2FD0" w:rsidRPr="00DC3B0C">
        <w:rPr>
          <w:rFonts w:ascii="Times New Roman" w:hAnsi="Times New Roman"/>
          <w:sz w:val="28"/>
          <w:szCs w:val="28"/>
        </w:rPr>
        <w:t xml:space="preserve"> является главным и ведет за собой жест</w:t>
      </w:r>
      <w:r w:rsidR="00815D86">
        <w:rPr>
          <w:rFonts w:ascii="Times New Roman" w:hAnsi="Times New Roman"/>
          <w:sz w:val="28"/>
          <w:szCs w:val="28"/>
        </w:rPr>
        <w:t xml:space="preserve"> или движение</w:t>
      </w:r>
      <w:r w:rsidR="001A2FD0" w:rsidRPr="00DC3B0C">
        <w:rPr>
          <w:rFonts w:ascii="Times New Roman" w:hAnsi="Times New Roman"/>
          <w:sz w:val="28"/>
          <w:szCs w:val="28"/>
        </w:rPr>
        <w:t>.</w:t>
      </w:r>
      <w:r w:rsidR="00120811">
        <w:rPr>
          <w:rFonts w:ascii="Times New Roman" w:hAnsi="Times New Roman"/>
          <w:sz w:val="28"/>
          <w:szCs w:val="28"/>
        </w:rPr>
        <w:t xml:space="preserve"> Поэтому их хорошо использовать при разучивании музыкально-</w:t>
      </w:r>
      <w:proofErr w:type="gramStart"/>
      <w:r w:rsidR="00120811">
        <w:rPr>
          <w:rFonts w:ascii="Times New Roman" w:hAnsi="Times New Roman"/>
          <w:sz w:val="28"/>
          <w:szCs w:val="28"/>
        </w:rPr>
        <w:t>ритмических</w:t>
      </w:r>
      <w:r w:rsidR="004824AA">
        <w:rPr>
          <w:rFonts w:ascii="Times New Roman" w:hAnsi="Times New Roman"/>
          <w:sz w:val="28"/>
          <w:szCs w:val="28"/>
        </w:rPr>
        <w:t xml:space="preserve"> движений</w:t>
      </w:r>
      <w:proofErr w:type="gramEnd"/>
      <w:r w:rsidR="004824AA">
        <w:rPr>
          <w:rFonts w:ascii="Times New Roman" w:hAnsi="Times New Roman"/>
          <w:sz w:val="28"/>
          <w:szCs w:val="28"/>
        </w:rPr>
        <w:t xml:space="preserve"> на занятиях по музыке и хореографии</w:t>
      </w:r>
      <w:r w:rsidR="002833AB">
        <w:rPr>
          <w:rFonts w:ascii="Times New Roman" w:hAnsi="Times New Roman"/>
          <w:sz w:val="28"/>
          <w:szCs w:val="28"/>
        </w:rPr>
        <w:t xml:space="preserve">, </w:t>
      </w:r>
      <w:r w:rsidR="00120811">
        <w:rPr>
          <w:rFonts w:ascii="Times New Roman" w:hAnsi="Times New Roman"/>
          <w:sz w:val="28"/>
          <w:szCs w:val="28"/>
        </w:rPr>
        <w:t xml:space="preserve">а так же на </w:t>
      </w:r>
      <w:r w:rsidR="00815D86">
        <w:rPr>
          <w:rFonts w:ascii="Times New Roman" w:hAnsi="Times New Roman"/>
          <w:sz w:val="28"/>
          <w:szCs w:val="28"/>
        </w:rPr>
        <w:t xml:space="preserve">занятиях детским фитнесом </w:t>
      </w:r>
      <w:r w:rsidR="00CC5164">
        <w:rPr>
          <w:rFonts w:ascii="Times New Roman" w:hAnsi="Times New Roman"/>
          <w:sz w:val="28"/>
          <w:szCs w:val="28"/>
        </w:rPr>
        <w:t xml:space="preserve">при выполнении различных упражнений. </w:t>
      </w:r>
    </w:p>
    <w:p w:rsidR="003808F6" w:rsidRDefault="00CC5164" w:rsidP="0038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Одним из направлений детского фитнеса является лого-аэробика, </w:t>
      </w:r>
      <w:r w:rsidR="003808F6">
        <w:rPr>
          <w:rFonts w:ascii="Times New Roman" w:hAnsi="Times New Roman"/>
          <w:sz w:val="28"/>
          <w:szCs w:val="28"/>
        </w:rPr>
        <w:t xml:space="preserve">она сочетает в себе физические упражнения и произношение отдельных звуков, </w:t>
      </w:r>
      <w:proofErr w:type="spellStart"/>
      <w:r w:rsidR="003808F6">
        <w:rPr>
          <w:rFonts w:ascii="Times New Roman" w:hAnsi="Times New Roman"/>
          <w:sz w:val="28"/>
          <w:szCs w:val="28"/>
        </w:rPr>
        <w:t>потешек</w:t>
      </w:r>
      <w:proofErr w:type="spellEnd"/>
      <w:r w:rsidR="003808F6">
        <w:rPr>
          <w:rFonts w:ascii="Times New Roman" w:hAnsi="Times New Roman"/>
          <w:sz w:val="28"/>
          <w:szCs w:val="28"/>
        </w:rPr>
        <w:t xml:space="preserve"> и </w:t>
      </w:r>
      <w:r w:rsidR="004824AA">
        <w:rPr>
          <w:rFonts w:ascii="Times New Roman" w:hAnsi="Times New Roman"/>
          <w:sz w:val="28"/>
          <w:szCs w:val="28"/>
        </w:rPr>
        <w:t>четверостиший</w:t>
      </w:r>
      <w:r w:rsidR="003808F6">
        <w:rPr>
          <w:rFonts w:ascii="Times New Roman" w:hAnsi="Times New Roman"/>
          <w:sz w:val="28"/>
          <w:szCs w:val="28"/>
        </w:rPr>
        <w:t xml:space="preserve">. Это </w:t>
      </w:r>
      <w:r w:rsidR="00380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только </w:t>
      </w:r>
      <w:r w:rsidR="004824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развивает координацию</w:t>
      </w:r>
      <w:r w:rsidR="00380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движений, но и способствует развитию речи ребенка. Рассмотрим пример упражнения лого-аэробики.</w:t>
      </w:r>
    </w:p>
    <w:p w:rsidR="003808F6" w:rsidRDefault="003808F6" w:rsidP="0038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Педагог: Приглашаю поиграть, можно на месте, маршируем.</w:t>
      </w:r>
    </w:p>
    <w:p w:rsidR="003808F6" w:rsidRDefault="003808F6" w:rsidP="0038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«Мы в лес пошли и топор нашли»</w:t>
      </w:r>
    </w:p>
    <w:p w:rsidR="003808F6" w:rsidRDefault="003808F6" w:rsidP="0038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Ноги поставили на ширину плеч, руки в замок над головой,</w:t>
      </w:r>
      <w:r w:rsidR="00787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выполняем наклоны вперед и произносим:</w:t>
      </w:r>
    </w:p>
    <w:p w:rsidR="003808F6" w:rsidRDefault="003808F6" w:rsidP="0038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«Ух! Ах! Ох!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Эх!»</w:t>
      </w:r>
    </w:p>
    <w:p w:rsidR="003808F6" w:rsidRDefault="003808F6" w:rsidP="0038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Следующее движение – идем в ритм на пятках:</w:t>
      </w:r>
    </w:p>
    <w:p w:rsidR="003808F6" w:rsidRDefault="003808F6" w:rsidP="0038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«Тук, тук, тук, </w:t>
      </w:r>
    </w:p>
    <w:p w:rsidR="003808F6" w:rsidRDefault="003808F6" w:rsidP="0038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Тук, тук, тук!</w:t>
      </w:r>
    </w:p>
    <w:p w:rsidR="003808F6" w:rsidRDefault="003808F6" w:rsidP="0038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Моих пяток слышен стук,</w:t>
      </w:r>
    </w:p>
    <w:p w:rsidR="003808F6" w:rsidRDefault="003808F6" w:rsidP="0038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Мои пятки идут, меня к мамочке ведут</w:t>
      </w:r>
      <w:r w:rsidR="00815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808F6" w:rsidRDefault="00787917" w:rsidP="0038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детям сложно одновременно двигаться и читать стихи, можно «разделить обязанности» - половина группы читает, вторая – двигается, а потом меняются ме</w:t>
      </w:r>
      <w:r w:rsidR="00815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ами.</w:t>
      </w:r>
    </w:p>
    <w:p w:rsidR="003808F6" w:rsidRDefault="003808F6" w:rsidP="00F71E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EA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71EA6" w:rsidRPr="00F71EA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Практические метод</w:t>
      </w:r>
      <w:r w:rsidR="00F71EA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ы </w:t>
      </w:r>
      <w:r w:rsidR="00F71EA6" w:rsidRP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занятиях в </w:t>
      </w:r>
      <w:r w:rsid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Студии</w:t>
      </w:r>
      <w:r w:rsidR="00F71EA6" w:rsidRP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помогают </w:t>
      </w:r>
      <w:r w:rsid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</w:t>
      </w:r>
      <w:r w:rsidR="00F71EA6" w:rsidRP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глубоко познавать окружающую действительность</w:t>
      </w:r>
      <w:r w:rsidR="00570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F71EA6" w:rsidRP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обеспечивают более высокую степень усвоения знаний, чем любые другие дидактические приемы.</w:t>
      </w:r>
      <w:r w:rsid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ним относят подражательные, тренировочные и т</w:t>
      </w:r>
      <w:r w:rsidR="00F71EA6" w:rsidRP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ворческие упражнения</w:t>
      </w:r>
      <w:r w:rsid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Последние</w:t>
      </w:r>
      <w:r w:rsidR="00F71EA6" w:rsidRP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предполагают самостоятельную деятельность </w:t>
      </w:r>
      <w:r w:rsid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</w:t>
      </w:r>
      <w:r w:rsidR="00F71EA6" w:rsidRPr="00F71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интерпретации или нового сочетания уже имеющихся у него умений.</w:t>
      </w:r>
    </w:p>
    <w:p w:rsidR="00F71EA6" w:rsidRDefault="00F71EA6" w:rsidP="00BE28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1EA6">
        <w:rPr>
          <w:rFonts w:ascii="Times New Roman" w:hAnsi="Times New Roman"/>
          <w:sz w:val="28"/>
          <w:szCs w:val="28"/>
          <w:shd w:val="clear" w:color="auto" w:fill="FFFFFF"/>
        </w:rPr>
        <w:t>Система использования метода упражнений должна строиться на основе принципа постепенного усложнения условий их выполнения.</w:t>
      </w:r>
    </w:p>
    <w:p w:rsidR="00715611" w:rsidRDefault="007574B1" w:rsidP="00BE28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Практические упражнения и задания </w:t>
      </w:r>
      <w:r w:rsidR="005245EA">
        <w:rPr>
          <w:rFonts w:ascii="Times New Roman" w:hAnsi="Times New Roman"/>
          <w:sz w:val="28"/>
          <w:szCs w:val="28"/>
          <w:shd w:val="clear" w:color="auto" w:fill="FFFFFF"/>
        </w:rPr>
        <w:t>должны быть интересны детям</w:t>
      </w:r>
      <w:r w:rsidR="004365F5">
        <w:rPr>
          <w:rFonts w:ascii="Times New Roman" w:hAnsi="Times New Roman"/>
          <w:sz w:val="28"/>
          <w:szCs w:val="28"/>
          <w:shd w:val="clear" w:color="auto" w:fill="FFFFFF"/>
        </w:rPr>
        <w:t>, вызывать у них эмоциональный отклик. Например, на занятиях по изобразительной деятельности необходимо практиковать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спользование </w:t>
      </w:r>
      <w:r w:rsidR="004365F5">
        <w:rPr>
          <w:rFonts w:ascii="Times New Roman" w:hAnsi="Times New Roman"/>
          <w:sz w:val="28"/>
          <w:szCs w:val="28"/>
          <w:shd w:val="clear" w:color="auto" w:fill="FFFFFF"/>
        </w:rPr>
        <w:t xml:space="preserve">нетрадиционных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художественных техник (рисование ладонью,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тычком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штампами, ватными палочками</w:t>
      </w:r>
      <w:r w:rsidR="004365F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365F5">
        <w:rPr>
          <w:rFonts w:ascii="Times New Roman" w:hAnsi="Times New Roman"/>
          <w:sz w:val="28"/>
          <w:szCs w:val="28"/>
          <w:shd w:val="clear" w:color="auto" w:fill="FFFFFF"/>
        </w:rPr>
        <w:t>пластилинографию</w:t>
      </w:r>
      <w:proofErr w:type="spellEnd"/>
      <w:r w:rsidR="004365F5">
        <w:rPr>
          <w:rFonts w:ascii="Times New Roman" w:hAnsi="Times New Roman"/>
          <w:sz w:val="28"/>
          <w:szCs w:val="28"/>
          <w:shd w:val="clear" w:color="auto" w:fill="FFFFFF"/>
        </w:rPr>
        <w:t>). Д</w:t>
      </w:r>
      <w:r w:rsidR="004365F5" w:rsidRPr="004365F5">
        <w:rPr>
          <w:rFonts w:ascii="Times New Roman" w:hAnsi="Times New Roman"/>
          <w:sz w:val="28"/>
          <w:szCs w:val="28"/>
          <w:shd w:val="clear" w:color="auto" w:fill="FFFFFF"/>
        </w:rPr>
        <w:t xml:space="preserve">анные техники рисования развивают фантазию, приносят </w:t>
      </w:r>
      <w:r w:rsidR="004365F5">
        <w:rPr>
          <w:rFonts w:ascii="Times New Roman" w:hAnsi="Times New Roman"/>
          <w:sz w:val="28"/>
          <w:szCs w:val="28"/>
          <w:shd w:val="clear" w:color="auto" w:fill="FFFFFF"/>
        </w:rPr>
        <w:t>детям</w:t>
      </w:r>
      <w:r w:rsidR="004365F5" w:rsidRPr="004365F5">
        <w:rPr>
          <w:rFonts w:ascii="Times New Roman" w:hAnsi="Times New Roman"/>
          <w:sz w:val="28"/>
          <w:szCs w:val="28"/>
          <w:shd w:val="clear" w:color="auto" w:fill="FFFFFF"/>
        </w:rPr>
        <w:t xml:space="preserve"> незабываемые впечатления и позволяют раскрыть возможность использования знакомых предметов в качестве художественных объектов.</w:t>
      </w:r>
    </w:p>
    <w:p w:rsidR="004365F5" w:rsidRDefault="00715611" w:rsidP="00023AD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занятиях по музыке детям особенно нравится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детских музыкальных инструментах (барабаны, бубенчики, маракасы, </w:t>
      </w:r>
      <w:r w:rsidR="00023AD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погремушки и </w:t>
      </w:r>
      <w:proofErr w:type="gramStart"/>
      <w:r w:rsidR="00023ADC">
        <w:rPr>
          <w:rFonts w:ascii="Times New Roman" w:hAnsi="Times New Roman"/>
          <w:sz w:val="28"/>
          <w:szCs w:val="28"/>
          <w:shd w:val="clear" w:color="auto" w:fill="FFFFFF"/>
        </w:rPr>
        <w:t>другое</w:t>
      </w:r>
      <w:proofErr w:type="gramEnd"/>
      <w:r w:rsidR="00023ADC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В этих упражнениях используется природный инстинкт детей к музыкальным инструментам и их попытки осваивать различные способы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23ADC">
        <w:rPr>
          <w:rFonts w:ascii="Times New Roman" w:hAnsi="Times New Roman"/>
          <w:sz w:val="28"/>
          <w:szCs w:val="28"/>
          <w:shd w:val="clear" w:color="auto" w:fill="FFFFFF"/>
        </w:rPr>
        <w:t xml:space="preserve"> Пример озвучивания стихотворения «Осенняя сказка»:</w:t>
      </w:r>
    </w:p>
    <w:p w:rsidR="00023ADC" w:rsidRPr="00023ADC" w:rsidRDefault="00023ADC" w:rsidP="00023ADC">
      <w:pPr>
        <w:shd w:val="clear" w:color="auto" w:fill="FFFFFF"/>
        <w:spacing w:after="0" w:line="240" w:lineRule="auto"/>
        <w:ind w:left="708" w:firstLine="1"/>
        <w:contextualSpacing/>
        <w:rPr>
          <w:rFonts w:ascii="Arial" w:eastAsia="Times New Roman" w:hAnsi="Arial" w:cs="Arial"/>
          <w:color w:val="000000"/>
          <w:lang w:eastAsia="ru-RU"/>
        </w:rPr>
      </w:pP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Тихо бродит по дорожке</w:t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Осень в золотой одежке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/</w:t>
      </w:r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тихо бьют ладошками по барабану</w:t>
      </w:r>
      <w:proofErr w:type="gramStart"/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 листочком зашуршит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/</w:t>
      </w:r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маракасы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дождинкой зазвенит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/</w:t>
      </w:r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колокольчик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Раздается громкий стук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/</w:t>
      </w:r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деревянные ложки, кубики</w:t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Это дятел - тук да тук!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/</w:t>
      </w:r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деревянные ложки, кубики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023ADC" w:rsidRPr="00023ADC" w:rsidRDefault="00023ADC" w:rsidP="00023ADC">
      <w:pPr>
        <w:shd w:val="clear" w:color="auto" w:fill="FFFFFF"/>
        <w:spacing w:after="0" w:line="240" w:lineRule="auto"/>
        <w:ind w:left="708" w:firstLine="1"/>
        <w:contextualSpacing/>
        <w:rPr>
          <w:rFonts w:ascii="Arial" w:eastAsia="Times New Roman" w:hAnsi="Arial" w:cs="Arial"/>
          <w:color w:val="000000"/>
          <w:lang w:eastAsia="ru-RU"/>
        </w:rPr>
      </w:pP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Дятел делает дупло 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/</w:t>
      </w:r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деревянные ложки, кубики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Белке будет там тепло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/</w:t>
      </w:r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деревянные ложки, кубики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Ветерок вдруг налетел</w:t>
      </w:r>
      <w:proofErr w:type="gramStart"/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деревьям пошумел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/`</w:t>
      </w:r>
      <w:proofErr w:type="spellStart"/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шуршалки</w:t>
      </w:r>
      <w:proofErr w:type="spellEnd"/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`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Громче завывает</w:t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Тучки собирает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/</w:t>
      </w:r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тремоло бубнов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Дождик - динь, дождик - дон!</w:t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Капель бойкий перезвон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/</w:t>
      </w:r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треугольники, металлофон</w:t>
      </w:r>
      <w:proofErr w:type="gramStart"/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 звенит, стучит, поет</w:t>
      </w: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Осень яркая идет!</w:t>
      </w:r>
      <w:r w:rsidRPr="00023AD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/</w:t>
      </w:r>
      <w:r w:rsidRPr="00023ADC">
        <w:rPr>
          <w:rFonts w:ascii="Times New Roman" w:eastAsia="Times New Roman" w:hAnsi="Times New Roman"/>
          <w:bCs/>
          <w:i/>
          <w:iCs/>
          <w:color w:val="000000"/>
          <w:sz w:val="28"/>
          <w:lang w:eastAsia="ru-RU"/>
        </w:rPr>
        <w:t>все инструменты.</w:t>
      </w:r>
    </w:p>
    <w:p w:rsidR="00023ADC" w:rsidRPr="00023ADC" w:rsidRDefault="00023ADC" w:rsidP="00F9754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Затем дети выполняют упражнение </w:t>
      </w:r>
      <w:r w:rsidR="00F97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музыку.</w:t>
      </w:r>
    </w:p>
    <w:p w:rsidR="00F71EA6" w:rsidRPr="00F9754A" w:rsidRDefault="00DA4EDA" w:rsidP="00520633">
      <w:pPr>
        <w:pStyle w:val="a6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F9754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Игровым методам</w:t>
      </w:r>
      <w:r w:rsidRPr="00F97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</w:t>
      </w:r>
      <w:r w:rsidR="00F71EA6" w:rsidRPr="00F97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занятиях в Студии </w:t>
      </w:r>
      <w:r w:rsidRPr="00F97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отводится </w:t>
      </w:r>
      <w:r w:rsidR="00F71EA6" w:rsidRPr="00F97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особое</w:t>
      </w:r>
      <w:r w:rsidRPr="00F97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место. </w:t>
      </w:r>
      <w:r w:rsidR="00520633" w:rsidRPr="00F9754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Благодаря им поддерживается </w:t>
      </w:r>
      <w:r w:rsidR="00520633" w:rsidRPr="00F9754A">
        <w:rPr>
          <w:rStyle w:val="FontStyle12"/>
          <w:rFonts w:ascii="Times New Roman" w:hAnsi="Times New Roman"/>
          <w:sz w:val="28"/>
          <w:szCs w:val="28"/>
        </w:rPr>
        <w:t>постоянный интерес детей к занятиям, он</w:t>
      </w:r>
      <w:r w:rsidR="00F9754A" w:rsidRPr="00F9754A">
        <w:rPr>
          <w:rStyle w:val="FontStyle12"/>
          <w:rFonts w:ascii="Times New Roman" w:hAnsi="Times New Roman"/>
          <w:sz w:val="28"/>
          <w:szCs w:val="28"/>
        </w:rPr>
        <w:t>и</w:t>
      </w:r>
      <w:r w:rsidR="00520633" w:rsidRPr="00F9754A">
        <w:rPr>
          <w:rStyle w:val="FontStyle12"/>
          <w:rFonts w:ascii="Times New Roman" w:hAnsi="Times New Roman"/>
          <w:sz w:val="28"/>
          <w:szCs w:val="28"/>
        </w:rPr>
        <w:t xml:space="preserve"> способствуют эффективному  усвоению нового материала, так как именно в игре </w:t>
      </w:r>
      <w:proofErr w:type="gramStart"/>
      <w:r w:rsidR="00520633" w:rsidRPr="00F9754A">
        <w:rPr>
          <w:rStyle w:val="FontStyle12"/>
          <w:rFonts w:ascii="Times New Roman" w:hAnsi="Times New Roman"/>
          <w:sz w:val="28"/>
          <w:szCs w:val="28"/>
        </w:rPr>
        <w:t>сложное</w:t>
      </w:r>
      <w:proofErr w:type="gramEnd"/>
      <w:r w:rsidR="00520633" w:rsidRPr="00F9754A">
        <w:rPr>
          <w:rStyle w:val="FontStyle12"/>
          <w:rFonts w:ascii="Times New Roman" w:hAnsi="Times New Roman"/>
          <w:sz w:val="28"/>
          <w:szCs w:val="28"/>
        </w:rPr>
        <w:t xml:space="preserve">  становится для детей простым и доступным.</w:t>
      </w:r>
      <w:r w:rsidR="00520633" w:rsidRPr="00F9754A">
        <w:rPr>
          <w:rFonts w:ascii="Times New Roman" w:hAnsi="Times New Roman"/>
          <w:sz w:val="28"/>
          <w:szCs w:val="28"/>
        </w:rPr>
        <w:t xml:space="preserve"> </w:t>
      </w:r>
    </w:p>
    <w:p w:rsidR="00F71EA6" w:rsidRDefault="00F96D94" w:rsidP="0052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дидактических игр</w:t>
      </w:r>
      <w:r w:rsidRPr="00F96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 такие методические приемы: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инсценировка</w:t>
      </w:r>
      <w:r w:rsidRPr="00F96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загадывание загадок;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соревновательных элементов;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игровой ситуации;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 педагогом игровых действий; </w:t>
      </w:r>
      <w:r w:rsidRPr="00F96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чудесное появление объектов.</w:t>
      </w:r>
    </w:p>
    <w:p w:rsidR="00206D20" w:rsidRDefault="00206D20" w:rsidP="00206D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Например, на занятиях по музыке широко используются музыкально-игровые упражнени</w:t>
      </w:r>
      <w:r w:rsidR="00715611">
        <w:rPr>
          <w:rFonts w:ascii="Times New Roman" w:hAnsi="Times New Roman"/>
          <w:sz w:val="28"/>
          <w:szCs w:val="28"/>
          <w:shd w:val="clear" w:color="auto" w:fill="FFFFFF"/>
        </w:rPr>
        <w:t>я для формирования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чувства ритма, развития слуха и голоса, </w:t>
      </w:r>
      <w:r w:rsidR="00715611">
        <w:rPr>
          <w:rFonts w:ascii="Times New Roman" w:hAnsi="Times New Roman"/>
          <w:sz w:val="28"/>
          <w:szCs w:val="28"/>
          <w:shd w:val="clear" w:color="auto" w:fill="FFFFFF"/>
        </w:rPr>
        <w:t>музыкальные игры с предметами</w:t>
      </w:r>
      <w:r w:rsidR="004C759C">
        <w:rPr>
          <w:rFonts w:ascii="Times New Roman" w:hAnsi="Times New Roman"/>
          <w:sz w:val="28"/>
          <w:szCs w:val="28"/>
          <w:shd w:val="clear" w:color="auto" w:fill="FFFFFF"/>
        </w:rPr>
        <w:t xml:space="preserve">, музыкально-коммуникативные игры. </w:t>
      </w:r>
    </w:p>
    <w:p w:rsidR="004C759C" w:rsidRDefault="004C759C" w:rsidP="00F975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развития музыкально-двигательных способностей на занятия по хореографии используются музыкально-ритмические игры</w:t>
      </w:r>
      <w:r w:rsidR="00520633">
        <w:rPr>
          <w:rFonts w:ascii="Times New Roman" w:hAnsi="Times New Roman"/>
          <w:sz w:val="28"/>
          <w:szCs w:val="28"/>
          <w:shd w:val="clear" w:color="auto" w:fill="FFFFFF"/>
        </w:rPr>
        <w:t>, в том числе основанные на белорусском фольклоре.</w:t>
      </w:r>
      <w:r w:rsidR="00520633" w:rsidRPr="00520633">
        <w:rPr>
          <w:rFonts w:ascii="Times New Roman" w:hAnsi="Times New Roman"/>
          <w:sz w:val="28"/>
          <w:szCs w:val="28"/>
        </w:rPr>
        <w:t xml:space="preserve"> </w:t>
      </w:r>
      <w:r w:rsidR="00520633" w:rsidRPr="007A6554">
        <w:rPr>
          <w:rFonts w:ascii="Times New Roman" w:hAnsi="Times New Roman"/>
          <w:sz w:val="28"/>
          <w:szCs w:val="28"/>
        </w:rPr>
        <w:t xml:space="preserve">Например, </w:t>
      </w:r>
      <w:r w:rsidR="00520633">
        <w:rPr>
          <w:rFonts w:ascii="Times New Roman" w:hAnsi="Times New Roman"/>
          <w:sz w:val="28"/>
          <w:szCs w:val="28"/>
        </w:rPr>
        <w:t>в ходе игры «</w:t>
      </w:r>
      <w:r w:rsidR="00520633">
        <w:rPr>
          <w:rFonts w:ascii="Times New Roman" w:hAnsi="Times New Roman"/>
          <w:sz w:val="28"/>
          <w:szCs w:val="28"/>
          <w:lang w:val="be-BY"/>
        </w:rPr>
        <w:t xml:space="preserve">У мядзведзя </w:t>
      </w:r>
      <w:proofErr w:type="gramStart"/>
      <w:r w:rsidR="00520633">
        <w:rPr>
          <w:rFonts w:ascii="Times New Roman" w:hAnsi="Times New Roman"/>
          <w:sz w:val="28"/>
          <w:szCs w:val="28"/>
          <w:lang w:val="be-BY"/>
        </w:rPr>
        <w:t>на</w:t>
      </w:r>
      <w:proofErr w:type="gramEnd"/>
      <w:r w:rsidR="00520633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gramStart"/>
      <w:r w:rsidR="00520633">
        <w:rPr>
          <w:rFonts w:ascii="Times New Roman" w:hAnsi="Times New Roman"/>
          <w:sz w:val="28"/>
          <w:szCs w:val="28"/>
          <w:lang w:val="be-BY"/>
        </w:rPr>
        <w:t>бару</w:t>
      </w:r>
      <w:proofErr w:type="gramEnd"/>
      <w:r w:rsidR="00520633">
        <w:rPr>
          <w:rFonts w:ascii="Times New Roman" w:hAnsi="Times New Roman"/>
          <w:sz w:val="28"/>
          <w:szCs w:val="28"/>
        </w:rPr>
        <w:t>»</w:t>
      </w:r>
      <w:r w:rsidR="00520633" w:rsidRPr="00710F32">
        <w:rPr>
          <w:rFonts w:ascii="Times New Roman" w:hAnsi="Times New Roman"/>
          <w:sz w:val="28"/>
          <w:szCs w:val="28"/>
        </w:rPr>
        <w:t xml:space="preserve">, </w:t>
      </w:r>
      <w:r w:rsidR="00520633" w:rsidRPr="007A6554">
        <w:rPr>
          <w:rFonts w:ascii="Times New Roman" w:hAnsi="Times New Roman"/>
          <w:sz w:val="28"/>
          <w:szCs w:val="28"/>
        </w:rPr>
        <w:t xml:space="preserve"> дети с удовольствием показыв</w:t>
      </w:r>
      <w:r w:rsidR="00520633">
        <w:rPr>
          <w:rFonts w:ascii="Times New Roman" w:hAnsi="Times New Roman"/>
          <w:sz w:val="28"/>
          <w:szCs w:val="28"/>
        </w:rPr>
        <w:t>ают, как неуклюже ходит медведь</w:t>
      </w:r>
      <w:r w:rsidR="00520633" w:rsidRPr="007A6554">
        <w:rPr>
          <w:rFonts w:ascii="Times New Roman" w:hAnsi="Times New Roman"/>
          <w:sz w:val="28"/>
          <w:szCs w:val="28"/>
        </w:rPr>
        <w:t xml:space="preserve"> </w:t>
      </w:r>
      <w:r w:rsidR="00520633">
        <w:rPr>
          <w:rFonts w:ascii="Times New Roman" w:hAnsi="Times New Roman"/>
          <w:sz w:val="28"/>
          <w:szCs w:val="28"/>
        </w:rPr>
        <w:t xml:space="preserve">и как спокойным шагом идут дети, а затем убегают. </w:t>
      </w:r>
      <w:r w:rsidR="00520633" w:rsidRPr="007A6554">
        <w:rPr>
          <w:rFonts w:ascii="Times New Roman" w:hAnsi="Times New Roman"/>
          <w:sz w:val="28"/>
          <w:szCs w:val="28"/>
        </w:rPr>
        <w:t>Свой показ дети сопровождают выразительными пантоми</w:t>
      </w:r>
      <w:r w:rsidR="00520633">
        <w:rPr>
          <w:rFonts w:ascii="Times New Roman" w:hAnsi="Times New Roman"/>
          <w:sz w:val="28"/>
          <w:szCs w:val="28"/>
        </w:rPr>
        <w:t>ми</w:t>
      </w:r>
      <w:r w:rsidR="00520633" w:rsidRPr="007A6554">
        <w:rPr>
          <w:rFonts w:ascii="Times New Roman" w:hAnsi="Times New Roman"/>
          <w:sz w:val="28"/>
          <w:szCs w:val="28"/>
        </w:rPr>
        <w:t>ческими движениями, яркой мимикой и жестами.</w:t>
      </w:r>
    </w:p>
    <w:p w:rsidR="004C759C" w:rsidRDefault="00F9754A" w:rsidP="00206D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Музыкально-игровая деятельность</w:t>
      </w:r>
      <w:r w:rsidR="004C759C" w:rsidRPr="004F6010">
        <w:rPr>
          <w:rFonts w:ascii="Times New Roman" w:hAnsi="Times New Roman"/>
          <w:sz w:val="28"/>
          <w:szCs w:val="28"/>
        </w:rPr>
        <w:t xml:space="preserve"> вызывает у детей веселое, бодрое настроение, влияет на активность процесса развития движений, формирует музыкальные способности.</w:t>
      </w:r>
    </w:p>
    <w:p w:rsidR="00815D86" w:rsidRPr="00A42B79" w:rsidRDefault="00815D86" w:rsidP="0081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B79">
        <w:rPr>
          <w:rFonts w:ascii="Times New Roman" w:hAnsi="Times New Roman"/>
          <w:sz w:val="28"/>
          <w:szCs w:val="28"/>
        </w:rPr>
        <w:t xml:space="preserve">Загадывание загадок </w:t>
      </w:r>
      <w:r>
        <w:rPr>
          <w:rFonts w:ascii="Times New Roman" w:hAnsi="Times New Roman"/>
          <w:sz w:val="28"/>
          <w:szCs w:val="28"/>
        </w:rPr>
        <w:t xml:space="preserve">на занятиях </w:t>
      </w:r>
      <w:r w:rsidRPr="00A42B79">
        <w:rPr>
          <w:rFonts w:ascii="Times New Roman" w:hAnsi="Times New Roman"/>
          <w:sz w:val="28"/>
          <w:szCs w:val="28"/>
        </w:rPr>
        <w:t>позволяет в интересной, занимательной форме научить де</w:t>
      </w:r>
      <w:r>
        <w:rPr>
          <w:rFonts w:ascii="Times New Roman" w:hAnsi="Times New Roman"/>
          <w:sz w:val="28"/>
          <w:szCs w:val="28"/>
        </w:rPr>
        <w:t xml:space="preserve">тей чему-нибудь, рассказать о чем-то. </w:t>
      </w:r>
      <w:r>
        <w:rPr>
          <w:rFonts w:ascii="Times New Roman" w:hAnsi="Times New Roman"/>
          <w:sz w:val="28"/>
          <w:szCs w:val="28"/>
        </w:rPr>
        <w:lastRenderedPageBreak/>
        <w:t>Загадка создае</w:t>
      </w:r>
      <w:r w:rsidRPr="00A42B79">
        <w:rPr>
          <w:rFonts w:ascii="Times New Roman" w:hAnsi="Times New Roman"/>
          <w:sz w:val="28"/>
          <w:szCs w:val="28"/>
        </w:rPr>
        <w:t>т эффект неизвестного, непознанного. Она помогает устанавливать и осознавать связи между предметами и явлениями.</w:t>
      </w:r>
    </w:p>
    <w:p w:rsidR="00812E66" w:rsidRDefault="004C759C" w:rsidP="00812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занятия прие</w:t>
      </w:r>
      <w:r w:rsidR="00A42B79" w:rsidRPr="00A42B79">
        <w:rPr>
          <w:rFonts w:ascii="Times New Roman" w:hAnsi="Times New Roman"/>
          <w:sz w:val="28"/>
          <w:szCs w:val="28"/>
        </w:rPr>
        <w:t>ма соревнования в старших группах подготавливает детей к правильной оценке своих возможностей и достижений, делает игру увлекательной, зан</w:t>
      </w:r>
      <w:r>
        <w:rPr>
          <w:rFonts w:ascii="Times New Roman" w:hAnsi="Times New Roman"/>
          <w:sz w:val="28"/>
          <w:szCs w:val="28"/>
        </w:rPr>
        <w:t>имательной и интересной для ребе</w:t>
      </w:r>
      <w:r w:rsidR="00A42B79" w:rsidRPr="00A42B79">
        <w:rPr>
          <w:rFonts w:ascii="Times New Roman" w:hAnsi="Times New Roman"/>
          <w:sz w:val="28"/>
          <w:szCs w:val="28"/>
        </w:rPr>
        <w:t xml:space="preserve">нка. </w:t>
      </w:r>
    </w:p>
    <w:p w:rsidR="008E58F3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A83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с детьми очень важно организовать смену видов деятельности. </w:t>
      </w:r>
      <w:r w:rsidR="00A077AD">
        <w:rPr>
          <w:rFonts w:ascii="Times New Roman" w:hAnsi="Times New Roman"/>
          <w:sz w:val="28"/>
          <w:szCs w:val="28"/>
        </w:rPr>
        <w:t>Н</w:t>
      </w:r>
      <w:r w:rsidRPr="008E6A83">
        <w:rPr>
          <w:rFonts w:ascii="Times New Roman" w:hAnsi="Times New Roman"/>
          <w:sz w:val="28"/>
          <w:szCs w:val="28"/>
        </w:rPr>
        <w:t>а продуктивные виды деятельности отводится не более 15 минут времени всего занятия. Остальное время отводится ор</w:t>
      </w:r>
      <w:r w:rsidR="00A077AD">
        <w:rPr>
          <w:rFonts w:ascii="Times New Roman" w:hAnsi="Times New Roman"/>
          <w:sz w:val="28"/>
          <w:szCs w:val="28"/>
        </w:rPr>
        <w:t>ганизации физкультурных минуток и</w:t>
      </w:r>
      <w:r w:rsidRPr="008E6A83">
        <w:rPr>
          <w:rFonts w:ascii="Times New Roman" w:hAnsi="Times New Roman"/>
          <w:sz w:val="28"/>
          <w:szCs w:val="28"/>
        </w:rPr>
        <w:t xml:space="preserve"> выполнению игровых упражнений. </w:t>
      </w:r>
    </w:p>
    <w:p w:rsidR="00451E57" w:rsidRPr="00812E66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A83">
        <w:rPr>
          <w:rFonts w:ascii="Times New Roman" w:hAnsi="Times New Roman"/>
          <w:sz w:val="28"/>
          <w:szCs w:val="28"/>
        </w:rPr>
        <w:t xml:space="preserve">На занятиях по </w:t>
      </w:r>
      <w:r w:rsidR="00BE0807">
        <w:rPr>
          <w:rFonts w:ascii="Times New Roman" w:hAnsi="Times New Roman"/>
          <w:sz w:val="28"/>
          <w:szCs w:val="28"/>
        </w:rPr>
        <w:t>изобразительной деятельности</w:t>
      </w:r>
      <w:r w:rsidRPr="008E6A83">
        <w:rPr>
          <w:rFonts w:ascii="Times New Roman" w:hAnsi="Times New Roman"/>
          <w:sz w:val="28"/>
          <w:szCs w:val="28"/>
        </w:rPr>
        <w:t xml:space="preserve"> для с</w:t>
      </w:r>
      <w:r>
        <w:rPr>
          <w:rFonts w:ascii="Times New Roman" w:hAnsi="Times New Roman"/>
          <w:sz w:val="28"/>
          <w:szCs w:val="28"/>
        </w:rPr>
        <w:t xml:space="preserve">нятия мышечного напряжения рук </w:t>
      </w:r>
      <w:r w:rsidRPr="008E6A83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у необходимо использовать</w:t>
      </w:r>
      <w:r w:rsidRPr="008E6A83">
        <w:rPr>
          <w:rFonts w:ascii="Times New Roman" w:hAnsi="Times New Roman"/>
          <w:sz w:val="28"/>
          <w:szCs w:val="28"/>
        </w:rPr>
        <w:t xml:space="preserve"> упражнения </w:t>
      </w:r>
      <w:r>
        <w:rPr>
          <w:rFonts w:ascii="Times New Roman" w:hAnsi="Times New Roman"/>
          <w:sz w:val="28"/>
          <w:szCs w:val="28"/>
        </w:rPr>
        <w:t xml:space="preserve">пальчиковой гимнастики. Например: </w:t>
      </w:r>
    </w:p>
    <w:p w:rsidR="00451E57" w:rsidRPr="00812E66" w:rsidRDefault="00451E57" w:rsidP="00451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E66">
        <w:rPr>
          <w:rFonts w:ascii="Times New Roman" w:hAnsi="Times New Roman"/>
          <w:sz w:val="28"/>
          <w:szCs w:val="28"/>
        </w:rPr>
        <w:t>«Осенние листья»</w:t>
      </w:r>
    </w:p>
    <w:p w:rsidR="00451E57" w:rsidRPr="00A14C43" w:rsidRDefault="00451E57" w:rsidP="00812E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14C43">
        <w:rPr>
          <w:rFonts w:ascii="Times New Roman" w:hAnsi="Times New Roman"/>
          <w:sz w:val="28"/>
          <w:szCs w:val="28"/>
        </w:rPr>
        <w:t xml:space="preserve">Раз, два, три, четыре, пять </w:t>
      </w:r>
      <w:r w:rsidR="008E58F3">
        <w:rPr>
          <w:rFonts w:ascii="Times New Roman" w:hAnsi="Times New Roman"/>
          <w:sz w:val="28"/>
          <w:szCs w:val="28"/>
        </w:rPr>
        <w:t>(з</w:t>
      </w:r>
      <w:r w:rsidRPr="008E58F3">
        <w:rPr>
          <w:rFonts w:ascii="Times New Roman" w:hAnsi="Times New Roman"/>
          <w:i/>
          <w:sz w:val="28"/>
          <w:szCs w:val="28"/>
        </w:rPr>
        <w:t xml:space="preserve">агибают пальчики, начиная с </w:t>
      </w:r>
      <w:proofErr w:type="gramStart"/>
      <w:r w:rsidRPr="008E58F3">
        <w:rPr>
          <w:rFonts w:ascii="Times New Roman" w:hAnsi="Times New Roman"/>
          <w:i/>
          <w:sz w:val="28"/>
          <w:szCs w:val="28"/>
        </w:rPr>
        <w:t>большого</w:t>
      </w:r>
      <w:proofErr w:type="gramEnd"/>
      <w:r w:rsidR="008E58F3">
        <w:rPr>
          <w:rFonts w:ascii="Times New Roman" w:hAnsi="Times New Roman"/>
          <w:i/>
          <w:sz w:val="28"/>
          <w:szCs w:val="28"/>
        </w:rPr>
        <w:t>)</w:t>
      </w:r>
    </w:p>
    <w:p w:rsidR="00451E57" w:rsidRPr="00A14C43" w:rsidRDefault="00451E57" w:rsidP="00812E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14C43">
        <w:rPr>
          <w:rFonts w:ascii="Times New Roman" w:hAnsi="Times New Roman"/>
          <w:sz w:val="28"/>
          <w:szCs w:val="28"/>
        </w:rPr>
        <w:t>Будем листья собирать</w:t>
      </w:r>
      <w:proofErr w:type="gramStart"/>
      <w:r w:rsidRPr="00A14C43">
        <w:rPr>
          <w:rFonts w:ascii="Times New Roman" w:hAnsi="Times New Roman"/>
          <w:sz w:val="28"/>
          <w:szCs w:val="28"/>
        </w:rPr>
        <w:t>.</w:t>
      </w:r>
      <w:r w:rsidR="008E58F3">
        <w:rPr>
          <w:rFonts w:ascii="Times New Roman" w:hAnsi="Times New Roman"/>
          <w:sz w:val="28"/>
          <w:szCs w:val="28"/>
        </w:rPr>
        <w:t>(</w:t>
      </w:r>
      <w:proofErr w:type="gramEnd"/>
      <w:r w:rsidR="008E58F3">
        <w:rPr>
          <w:rFonts w:ascii="Times New Roman" w:hAnsi="Times New Roman"/>
          <w:sz w:val="28"/>
          <w:szCs w:val="28"/>
        </w:rPr>
        <w:t>с</w:t>
      </w:r>
      <w:r w:rsidRPr="008E58F3">
        <w:rPr>
          <w:rFonts w:ascii="Times New Roman" w:hAnsi="Times New Roman"/>
          <w:i/>
          <w:sz w:val="28"/>
          <w:szCs w:val="28"/>
        </w:rPr>
        <w:t>жимают и разжимают кулачки</w:t>
      </w:r>
      <w:r w:rsidR="008E58F3">
        <w:rPr>
          <w:rFonts w:ascii="Times New Roman" w:hAnsi="Times New Roman"/>
          <w:i/>
          <w:sz w:val="28"/>
          <w:szCs w:val="28"/>
        </w:rPr>
        <w:t>)</w:t>
      </w:r>
    </w:p>
    <w:p w:rsidR="00451E57" w:rsidRPr="00A14C43" w:rsidRDefault="00451E57" w:rsidP="00812E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14C43">
        <w:rPr>
          <w:rFonts w:ascii="Times New Roman" w:hAnsi="Times New Roman"/>
          <w:sz w:val="28"/>
          <w:szCs w:val="28"/>
        </w:rPr>
        <w:t xml:space="preserve">Листья березы,   </w:t>
      </w:r>
      <w:r>
        <w:rPr>
          <w:rFonts w:ascii="Times New Roman" w:hAnsi="Times New Roman"/>
          <w:sz w:val="28"/>
          <w:szCs w:val="28"/>
        </w:rPr>
        <w:tab/>
      </w:r>
      <w:r w:rsidR="008E58F3">
        <w:rPr>
          <w:rFonts w:ascii="Times New Roman" w:hAnsi="Times New Roman"/>
          <w:sz w:val="28"/>
          <w:szCs w:val="28"/>
        </w:rPr>
        <w:t>(з</w:t>
      </w:r>
      <w:r w:rsidRPr="008E58F3">
        <w:rPr>
          <w:rFonts w:ascii="Times New Roman" w:hAnsi="Times New Roman"/>
          <w:i/>
          <w:sz w:val="28"/>
          <w:szCs w:val="28"/>
        </w:rPr>
        <w:t xml:space="preserve">агибают пальчики, начиная с </w:t>
      </w:r>
      <w:proofErr w:type="gramStart"/>
      <w:r w:rsidRPr="008E58F3">
        <w:rPr>
          <w:rFonts w:ascii="Times New Roman" w:hAnsi="Times New Roman"/>
          <w:i/>
          <w:sz w:val="28"/>
          <w:szCs w:val="28"/>
        </w:rPr>
        <w:t>большого</w:t>
      </w:r>
      <w:proofErr w:type="gramEnd"/>
      <w:r w:rsidR="008E58F3">
        <w:rPr>
          <w:rFonts w:ascii="Times New Roman" w:hAnsi="Times New Roman"/>
          <w:i/>
          <w:sz w:val="28"/>
          <w:szCs w:val="28"/>
        </w:rPr>
        <w:t>)</w:t>
      </w:r>
    </w:p>
    <w:p w:rsidR="00451E57" w:rsidRPr="00A14C43" w:rsidRDefault="00451E57" w:rsidP="00812E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14C43">
        <w:rPr>
          <w:rFonts w:ascii="Times New Roman" w:hAnsi="Times New Roman"/>
          <w:sz w:val="28"/>
          <w:szCs w:val="28"/>
        </w:rPr>
        <w:t>Листья рябины,</w:t>
      </w:r>
    </w:p>
    <w:p w:rsidR="00451E57" w:rsidRPr="00A14C43" w:rsidRDefault="00451E57" w:rsidP="00812E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14C43">
        <w:rPr>
          <w:rFonts w:ascii="Times New Roman" w:hAnsi="Times New Roman"/>
          <w:sz w:val="28"/>
          <w:szCs w:val="28"/>
        </w:rPr>
        <w:t>Листики тополя, листья осины,</w:t>
      </w:r>
    </w:p>
    <w:p w:rsidR="008E58F3" w:rsidRDefault="00451E57" w:rsidP="00812E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14C43">
        <w:rPr>
          <w:rFonts w:ascii="Times New Roman" w:hAnsi="Times New Roman"/>
          <w:sz w:val="28"/>
          <w:szCs w:val="28"/>
        </w:rPr>
        <w:t>Листики дуба мы соберем,</w:t>
      </w:r>
    </w:p>
    <w:p w:rsidR="00451E57" w:rsidRPr="008E58F3" w:rsidRDefault="00451E57" w:rsidP="00812E66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gramStart"/>
      <w:r w:rsidRPr="00A14C43">
        <w:rPr>
          <w:rFonts w:ascii="Times New Roman" w:hAnsi="Times New Roman"/>
          <w:sz w:val="28"/>
          <w:szCs w:val="28"/>
        </w:rPr>
        <w:t xml:space="preserve">Маме осенний букет отнесем </w:t>
      </w:r>
      <w:r w:rsidR="008E58F3">
        <w:rPr>
          <w:rFonts w:ascii="Times New Roman" w:hAnsi="Times New Roman"/>
          <w:sz w:val="28"/>
          <w:szCs w:val="28"/>
        </w:rPr>
        <w:t xml:space="preserve"> (</w:t>
      </w:r>
      <w:r w:rsidRPr="00A14C43">
        <w:rPr>
          <w:rFonts w:ascii="Times New Roman" w:hAnsi="Times New Roman"/>
          <w:sz w:val="28"/>
          <w:szCs w:val="28"/>
        </w:rPr>
        <w:t>«</w:t>
      </w:r>
      <w:r w:rsidRPr="008E58F3">
        <w:rPr>
          <w:rFonts w:ascii="Times New Roman" w:hAnsi="Times New Roman"/>
          <w:i/>
          <w:sz w:val="28"/>
          <w:szCs w:val="28"/>
        </w:rPr>
        <w:t xml:space="preserve">Шагают» по столу средним и </w:t>
      </w:r>
      <w:proofErr w:type="gramEnd"/>
    </w:p>
    <w:p w:rsidR="00451E57" w:rsidRPr="00A14C43" w:rsidRDefault="00451E57" w:rsidP="00451E5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proofErr w:type="gramStart"/>
      <w:r w:rsidRPr="008E58F3">
        <w:rPr>
          <w:rFonts w:ascii="Times New Roman" w:hAnsi="Times New Roman"/>
          <w:i/>
          <w:sz w:val="28"/>
          <w:szCs w:val="28"/>
        </w:rPr>
        <w:t>указательным</w:t>
      </w:r>
      <w:proofErr w:type="gramEnd"/>
      <w:r w:rsidRPr="008E58F3">
        <w:rPr>
          <w:rFonts w:ascii="Times New Roman" w:hAnsi="Times New Roman"/>
          <w:i/>
          <w:sz w:val="28"/>
          <w:szCs w:val="28"/>
        </w:rPr>
        <w:t xml:space="preserve"> пальчиками</w:t>
      </w:r>
      <w:r w:rsidR="008E58F3">
        <w:rPr>
          <w:rFonts w:ascii="Times New Roman" w:hAnsi="Times New Roman"/>
          <w:i/>
          <w:sz w:val="28"/>
          <w:szCs w:val="28"/>
        </w:rPr>
        <w:t>)</w:t>
      </w:r>
    </w:p>
    <w:p w:rsidR="00A077AD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по вокалу</w:t>
      </w:r>
      <w:r w:rsidRPr="008E6A83">
        <w:rPr>
          <w:rFonts w:ascii="Times New Roman" w:hAnsi="Times New Roman"/>
          <w:sz w:val="28"/>
          <w:szCs w:val="28"/>
        </w:rPr>
        <w:t xml:space="preserve"> для снятия мышечного напряжения </w:t>
      </w:r>
      <w:r>
        <w:rPr>
          <w:rFonts w:ascii="Times New Roman" w:hAnsi="Times New Roman"/>
          <w:sz w:val="28"/>
          <w:szCs w:val="28"/>
        </w:rPr>
        <w:t>верхней части тела</w:t>
      </w:r>
      <w:r w:rsidRPr="008E6A83">
        <w:rPr>
          <w:rFonts w:ascii="Times New Roman" w:hAnsi="Times New Roman"/>
          <w:sz w:val="28"/>
          <w:szCs w:val="28"/>
        </w:rPr>
        <w:t xml:space="preserve"> хорошо использовать упражнения на расслабление мышц </w:t>
      </w:r>
      <w:r>
        <w:rPr>
          <w:rFonts w:ascii="Times New Roman" w:hAnsi="Times New Roman"/>
          <w:sz w:val="28"/>
          <w:szCs w:val="28"/>
        </w:rPr>
        <w:t xml:space="preserve">верхнего плечевого пояса. </w:t>
      </w:r>
    </w:p>
    <w:p w:rsidR="00451E57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451E57" w:rsidRPr="00812E66" w:rsidRDefault="00812E66" w:rsidP="00451E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51E57" w:rsidRPr="00812E66">
        <w:rPr>
          <w:rFonts w:ascii="Times New Roman" w:hAnsi="Times New Roman"/>
          <w:sz w:val="28"/>
          <w:szCs w:val="28"/>
        </w:rPr>
        <w:t>Спящий котенок</w:t>
      </w:r>
      <w:r>
        <w:rPr>
          <w:rFonts w:ascii="Times New Roman" w:hAnsi="Times New Roman"/>
          <w:sz w:val="28"/>
          <w:szCs w:val="28"/>
        </w:rPr>
        <w:t>»</w:t>
      </w:r>
      <w:r w:rsidR="00451E57" w:rsidRPr="00812E66">
        <w:rPr>
          <w:rFonts w:ascii="Times New Roman" w:hAnsi="Times New Roman"/>
          <w:sz w:val="28"/>
          <w:szCs w:val="28"/>
        </w:rPr>
        <w:t xml:space="preserve"> (для детей 4 лет)</w:t>
      </w:r>
    </w:p>
    <w:p w:rsidR="00451E57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C43">
        <w:rPr>
          <w:rFonts w:ascii="Times New Roman" w:hAnsi="Times New Roman"/>
          <w:sz w:val="28"/>
          <w:szCs w:val="28"/>
        </w:rPr>
        <w:t xml:space="preserve">Ребенок исполняет роль котенка, который ложится на коврик и засыпает. У котенка мерно поднимается и опускается животик. Это упражнение желательно проводить под музыку </w:t>
      </w:r>
      <w:proofErr w:type="spellStart"/>
      <w:r w:rsidRPr="00A14C43">
        <w:rPr>
          <w:rFonts w:ascii="Times New Roman" w:hAnsi="Times New Roman"/>
          <w:sz w:val="28"/>
          <w:szCs w:val="28"/>
        </w:rPr>
        <w:t>Р.Паулса</w:t>
      </w:r>
      <w:proofErr w:type="spellEnd"/>
      <w:r w:rsidR="00814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14C43">
        <w:rPr>
          <w:rFonts w:ascii="Times New Roman" w:hAnsi="Times New Roman"/>
          <w:sz w:val="28"/>
          <w:szCs w:val="28"/>
        </w:rPr>
        <w:t>День растает, ночь настанет</w:t>
      </w:r>
      <w:r>
        <w:rPr>
          <w:rFonts w:ascii="Times New Roman" w:hAnsi="Times New Roman"/>
          <w:sz w:val="28"/>
          <w:szCs w:val="28"/>
        </w:rPr>
        <w:t>»</w:t>
      </w:r>
      <w:r w:rsidRPr="00A14C43">
        <w:rPr>
          <w:rFonts w:ascii="Times New Roman" w:hAnsi="Times New Roman"/>
          <w:sz w:val="28"/>
          <w:szCs w:val="28"/>
        </w:rPr>
        <w:t xml:space="preserve"> (колыбельная).</w:t>
      </w:r>
    </w:p>
    <w:p w:rsidR="00451E57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A83">
        <w:rPr>
          <w:rFonts w:ascii="Times New Roman" w:hAnsi="Times New Roman"/>
          <w:sz w:val="28"/>
          <w:szCs w:val="28"/>
        </w:rPr>
        <w:t>На занятиях по хореографии – педагог исп</w:t>
      </w:r>
      <w:r>
        <w:rPr>
          <w:rFonts w:ascii="Times New Roman" w:hAnsi="Times New Roman"/>
          <w:sz w:val="28"/>
          <w:szCs w:val="28"/>
        </w:rPr>
        <w:t>ользует дыхательные упражнения. Например:</w:t>
      </w:r>
    </w:p>
    <w:p w:rsidR="00451E57" w:rsidRPr="00812E66" w:rsidRDefault="00451E57" w:rsidP="00451E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2E66">
        <w:rPr>
          <w:rFonts w:ascii="Times New Roman" w:hAnsi="Times New Roman"/>
          <w:sz w:val="28"/>
          <w:szCs w:val="28"/>
        </w:rPr>
        <w:t>«Гудок поезда»</w:t>
      </w:r>
    </w:p>
    <w:p w:rsidR="00451E57" w:rsidRPr="0047524D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24D">
        <w:rPr>
          <w:rFonts w:ascii="Times New Roman" w:hAnsi="Times New Roman"/>
          <w:sz w:val="28"/>
          <w:szCs w:val="28"/>
        </w:rPr>
        <w:t xml:space="preserve">Через нос с шумом набрать воздух, задержать дыхание на 1-2 секунды, с шумом выдохнуть через губы, сложенные трубочкой, со звуком «у-у-у» </w:t>
      </w:r>
    </w:p>
    <w:p w:rsidR="00451E57" w:rsidRDefault="00451E57" w:rsidP="002D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24D">
        <w:rPr>
          <w:rFonts w:ascii="Times New Roman" w:hAnsi="Times New Roman"/>
          <w:sz w:val="28"/>
          <w:szCs w:val="28"/>
        </w:rPr>
        <w:t>(выдох удлинен)</w:t>
      </w:r>
      <w:r w:rsidR="002D712C">
        <w:rPr>
          <w:rFonts w:ascii="Times New Roman" w:hAnsi="Times New Roman"/>
          <w:sz w:val="28"/>
          <w:szCs w:val="28"/>
        </w:rPr>
        <w:t>.</w:t>
      </w:r>
    </w:p>
    <w:p w:rsidR="002D712C" w:rsidRPr="0047524D" w:rsidRDefault="002D712C" w:rsidP="002D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Помимо этих  примеров педагог может использовать аналогичные упражнения с учетом наличия в них художественного содержания и развивающей направленности, соответствия тематике занятия.</w:t>
      </w:r>
    </w:p>
    <w:p w:rsidR="00451E57" w:rsidRDefault="00451E57" w:rsidP="00451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Итогами работы </w:t>
      </w:r>
      <w:r w:rsidR="00A2048B">
        <w:rPr>
          <w:rFonts w:ascii="Times New Roman" w:hAnsi="Times New Roman"/>
          <w:sz w:val="28"/>
          <w:szCs w:val="28"/>
        </w:rPr>
        <w:t xml:space="preserve">Студии </w:t>
      </w:r>
      <w:r w:rsidRPr="008E6A83">
        <w:rPr>
          <w:rFonts w:ascii="Times New Roman" w:hAnsi="Times New Roman"/>
          <w:sz w:val="28"/>
          <w:szCs w:val="28"/>
        </w:rPr>
        <w:t xml:space="preserve">является организация выставки детских работ,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8E6A83">
        <w:rPr>
          <w:rFonts w:ascii="Times New Roman" w:hAnsi="Times New Roman"/>
          <w:sz w:val="28"/>
          <w:szCs w:val="28"/>
        </w:rPr>
        <w:t>концерта, презентация</w:t>
      </w:r>
      <w:r>
        <w:rPr>
          <w:rFonts w:ascii="Times New Roman" w:hAnsi="Times New Roman"/>
          <w:sz w:val="28"/>
          <w:szCs w:val="28"/>
        </w:rPr>
        <w:t xml:space="preserve"> компьютерных про</w:t>
      </w:r>
      <w:r w:rsidR="008E58F3">
        <w:rPr>
          <w:rFonts w:ascii="Times New Roman" w:hAnsi="Times New Roman"/>
          <w:sz w:val="28"/>
          <w:szCs w:val="28"/>
        </w:rPr>
        <w:t>дуктов</w:t>
      </w:r>
      <w:r w:rsidR="002D712C">
        <w:rPr>
          <w:rFonts w:ascii="Times New Roman" w:hAnsi="Times New Roman"/>
          <w:sz w:val="28"/>
          <w:szCs w:val="28"/>
        </w:rPr>
        <w:t>.</w:t>
      </w:r>
    </w:p>
    <w:p w:rsidR="0073035B" w:rsidRPr="008E6A83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A83">
        <w:rPr>
          <w:rFonts w:ascii="Times New Roman" w:hAnsi="Times New Roman"/>
          <w:sz w:val="28"/>
          <w:szCs w:val="28"/>
        </w:rPr>
        <w:t xml:space="preserve">Одной и задач эффективной работы с детьми, является </w:t>
      </w:r>
      <w:r w:rsidRPr="00A42BA9">
        <w:rPr>
          <w:rFonts w:ascii="Times New Roman" w:hAnsi="Times New Roman"/>
          <w:b/>
          <w:i/>
          <w:sz w:val="28"/>
          <w:szCs w:val="28"/>
        </w:rPr>
        <w:t>организация работы с родителями</w:t>
      </w:r>
      <w:r w:rsidRPr="008E6A83">
        <w:rPr>
          <w:rFonts w:ascii="Times New Roman" w:hAnsi="Times New Roman"/>
          <w:sz w:val="28"/>
          <w:szCs w:val="28"/>
        </w:rPr>
        <w:t>. Только в тесном сотрудниче</w:t>
      </w:r>
      <w:r>
        <w:rPr>
          <w:rFonts w:ascii="Times New Roman" w:hAnsi="Times New Roman"/>
          <w:sz w:val="28"/>
          <w:szCs w:val="28"/>
        </w:rPr>
        <w:t xml:space="preserve">стве педагога с </w:t>
      </w:r>
      <w:r>
        <w:rPr>
          <w:rFonts w:ascii="Times New Roman" w:hAnsi="Times New Roman"/>
          <w:sz w:val="28"/>
          <w:szCs w:val="28"/>
        </w:rPr>
        <w:lastRenderedPageBreak/>
        <w:t>родителями обучающихся</w:t>
      </w:r>
      <w:r w:rsidRPr="008E6A83">
        <w:rPr>
          <w:rFonts w:ascii="Times New Roman" w:hAnsi="Times New Roman"/>
          <w:sz w:val="28"/>
          <w:szCs w:val="28"/>
        </w:rPr>
        <w:t xml:space="preserve"> можно добиться успехов в образовательном процессе.</w:t>
      </w:r>
    </w:p>
    <w:p w:rsidR="0073035B" w:rsidRPr="008E6A83" w:rsidRDefault="0073035B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>Во время своей работы с родителями детей, педагог должен придерживаться 5 основных принципов.</w:t>
      </w:r>
    </w:p>
    <w:p w:rsidR="0073035B" w:rsidRPr="008E6A83" w:rsidRDefault="0073035B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1. </w:t>
      </w:r>
      <w:r w:rsidRPr="008E6A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Доброжелательн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ость в</w:t>
      </w:r>
      <w:r w:rsidRPr="008E6A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общени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и</w:t>
      </w:r>
      <w:r w:rsidRPr="008E6A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педагогов с родителями</w:t>
      </w:r>
      <w:r w:rsidRPr="008E6A83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73035B" w:rsidRPr="008E6A83" w:rsidRDefault="0073035B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 xml:space="preserve">Позитивный настрой на общение является тем самым прочным фундаментом, на котором строиться вся работа педагогов группы с родителями. В общении педагога с родителями </w:t>
      </w:r>
      <w:proofErr w:type="gramStart"/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>неуместны</w:t>
      </w:r>
      <w:proofErr w:type="gramEnd"/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 xml:space="preserve"> категоричность, требовательный тон. </w:t>
      </w:r>
    </w:p>
    <w:p w:rsidR="0073035B" w:rsidRPr="008E6A83" w:rsidRDefault="0073035B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u w:val="single"/>
        </w:rPr>
      </w:pPr>
      <w:r w:rsidRPr="008E6A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2. Индивидуальный подход</w:t>
      </w:r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 xml:space="preserve"> необходим не только в работе с детьми, но и в работе с родителями. Педагог, общаясь с родителями, должен чувствовать ситуацию, настроение мамы или папы. Здесь и пригодится человеческое и педагогическое умение педагога успокоить, посочувствовать и вместе подумать, как помочь в той или иной ситуации.</w:t>
      </w:r>
    </w:p>
    <w:p w:rsidR="0073035B" w:rsidRPr="008E6A83" w:rsidRDefault="0073035B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3. Сотр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удничество, а не наставничество</w:t>
      </w:r>
    </w:p>
    <w:p w:rsidR="0073035B" w:rsidRPr="008E6A83" w:rsidRDefault="0073035B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1759585</wp:posOffset>
            </wp:positionV>
            <wp:extent cx="2675255" cy="1706245"/>
            <wp:effectExtent l="0" t="0" r="0" b="8255"/>
            <wp:wrapTight wrapText="bothSides">
              <wp:wrapPolygon edited="0">
                <wp:start x="0" y="0"/>
                <wp:lineTo x="0" y="21463"/>
                <wp:lineTo x="21380" y="21463"/>
                <wp:lineTo x="21380" y="0"/>
                <wp:lineTo x="0" y="0"/>
              </wp:wrapPolygon>
            </wp:wrapTight>
            <wp:docPr id="1" name="Рисунок 11" descr="http://xn--29-6kcd9amuv4a4c4d.xn--p1ai/wp-content/gallery/news2012_feb/29ds_ready_to_schoo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xn--29-6kcd9amuv4a4c4d.xn--p1ai/wp-content/gallery/news2012_feb/29ds_ready_to_school_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>принесет положительные результаты</w:t>
      </w:r>
      <w:proofErr w:type="gramEnd"/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в проблемах семьи и искреннее желание помочь.</w:t>
      </w:r>
    </w:p>
    <w:p w:rsidR="0073035B" w:rsidRPr="008E6A83" w:rsidRDefault="0073035B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Информативность</w:t>
      </w:r>
    </w:p>
    <w:p w:rsidR="0073035B" w:rsidRPr="008E6A83" w:rsidRDefault="0073035B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>Любое, даже самое небольшое мероприятие по работе с родителями необходимо тщательно и серьезно готовить. Главное в этой работе – качество, а не количество.</w:t>
      </w:r>
    </w:p>
    <w:p w:rsidR="0073035B" w:rsidRPr="008E6A83" w:rsidRDefault="0073035B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5. Динамичность</w:t>
      </w:r>
    </w:p>
    <w:p w:rsidR="0073035B" w:rsidRPr="008E6A83" w:rsidRDefault="0073035B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 xml:space="preserve">Студия раннего развития сегодня должна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</w:t>
      </w:r>
    </w:p>
    <w:p w:rsidR="0073035B" w:rsidRPr="008E6A83" w:rsidRDefault="0073035B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Основными задачами работы Студии по взаимодействию с родителями являются:</w:t>
      </w:r>
    </w:p>
    <w:p w:rsidR="0073035B" w:rsidRPr="008E6A83" w:rsidRDefault="0073035B" w:rsidP="0073035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>установить партнерские отношения с семьей каждого ребенка;</w:t>
      </w:r>
    </w:p>
    <w:p w:rsidR="0073035B" w:rsidRPr="008E6A83" w:rsidRDefault="0073035B" w:rsidP="007303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>объединить усилия для развития и воспитания детей;</w:t>
      </w:r>
    </w:p>
    <w:p w:rsidR="0073035B" w:rsidRPr="008E6A83" w:rsidRDefault="0073035B" w:rsidP="007303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>взаимоподдержки</w:t>
      </w:r>
      <w:proofErr w:type="spellEnd"/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73035B" w:rsidRPr="008E6A83" w:rsidRDefault="0073035B" w:rsidP="0073035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>активизировать и обогатить воспитательные умения родителей;</w:t>
      </w:r>
    </w:p>
    <w:p w:rsidR="0073035B" w:rsidRDefault="0073035B" w:rsidP="007303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6A83">
        <w:rPr>
          <w:rFonts w:ascii="Times New Roman" w:hAnsi="Times New Roman"/>
          <w:color w:val="000000"/>
          <w:spacing w:val="2"/>
          <w:sz w:val="28"/>
          <w:szCs w:val="28"/>
        </w:rPr>
        <w:t>поддерживать их уверенность в собственных педагогических возможностях.</w:t>
      </w:r>
    </w:p>
    <w:p w:rsidR="0073035B" w:rsidRDefault="0073035B" w:rsidP="0073035B">
      <w:p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br w:type="page"/>
      </w:r>
    </w:p>
    <w:p w:rsidR="0073035B" w:rsidRDefault="00C94A9E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oundrect id="Скругленный прямоугольник 28" o:spid="_x0000_s1053" style="position:absolute;left:0;text-align:left;margin-left:75.1pt;margin-top:9.5pt;width:337.4pt;height:60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" fillcolor="yellow" strokecolor="#385d8a" strokeweight="2pt">
            <v:path arrowok="t"/>
            <v:textbox>
              <w:txbxContent>
                <w:p w:rsidR="0073035B" w:rsidRPr="004C7B0E" w:rsidRDefault="0073035B" w:rsidP="0073035B">
                  <w:pPr>
                    <w:pStyle w:val="a4"/>
                    <w:tabs>
                      <w:tab w:val="left" w:pos="0"/>
                      <w:tab w:val="left" w:pos="638"/>
                      <w:tab w:val="left" w:pos="1280"/>
                      <w:tab w:val="left" w:pos="1923"/>
                      <w:tab w:val="left" w:pos="2563"/>
                      <w:tab w:val="left" w:pos="3205"/>
                      <w:tab w:val="left" w:pos="3848"/>
                      <w:tab w:val="left" w:pos="4490"/>
                      <w:tab w:val="left" w:pos="5130"/>
                      <w:tab w:val="left" w:pos="5773"/>
                      <w:tab w:val="left" w:pos="6415"/>
                      <w:tab w:val="left" w:pos="7055"/>
                      <w:tab w:val="left" w:pos="7698"/>
                      <w:tab w:val="left" w:pos="8340"/>
                      <w:tab w:val="left" w:pos="8983"/>
                      <w:tab w:val="left" w:pos="9623"/>
                      <w:tab w:val="left" w:pos="10265"/>
                      <w:tab w:val="left" w:pos="10908"/>
                      <w:tab w:val="left" w:pos="11548"/>
                      <w:tab w:val="left" w:pos="12190"/>
                      <w:tab w:val="left" w:pos="12833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C7B0E">
                    <w:rPr>
                      <w:b/>
                      <w:color w:val="FF0000"/>
                      <w:sz w:val="32"/>
                      <w:szCs w:val="32"/>
                    </w:rPr>
                    <w:t>ФОРМЫ РАБОТЫ С РОДИТЕЛЯМИ</w:t>
                  </w:r>
                </w:p>
              </w:txbxContent>
            </v:textbox>
          </v:roundrect>
        </w:pict>
      </w: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C94A9E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8" o:spid="_x0000_s1056" style="position:absolute;left:0;text-align:left;margin-left:315.8pt;margin-top:15pt;width:142.2pt;height:5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" fillcolor="yellow">
            <v:textbox>
              <w:txbxContent>
                <w:p w:rsidR="0073035B" w:rsidRPr="00140E70" w:rsidRDefault="0073035B" w:rsidP="007303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0E70">
                    <w:rPr>
                      <w:rFonts w:ascii="Times New Roman" w:hAnsi="Times New Roman"/>
                      <w:color w:val="FF0000"/>
                      <w:kern w:val="24"/>
                      <w:sz w:val="32"/>
                      <w:szCs w:val="32"/>
                    </w:rPr>
                    <w:t>Наглядно-информационные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7" o:spid="_x0000_s1054" style="position:absolute;left:0;text-align:left;margin-left:150.3pt;margin-top:15pt;width:146.3pt;height:5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" fillcolor="yellow">
            <v:textbox>
              <w:txbxContent>
                <w:p w:rsidR="0073035B" w:rsidRPr="00140E70" w:rsidRDefault="0073035B" w:rsidP="007303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0E70">
                    <w:rPr>
                      <w:rFonts w:ascii="Times New Roman" w:hAnsi="Times New Roman"/>
                      <w:color w:val="FF0000"/>
                      <w:kern w:val="24"/>
                      <w:sz w:val="32"/>
                      <w:szCs w:val="32"/>
                    </w:rPr>
                    <w:t>Индивидуальные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6" o:spid="_x0000_s1055" style="position:absolute;left:0;text-align:left;margin-left:-1.05pt;margin-top:15pt;width:131.1pt;height:5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" fillcolor="yellow">
            <v:textbox>
              <w:txbxContent>
                <w:p w:rsidR="0073035B" w:rsidRPr="00140E70" w:rsidRDefault="0073035B" w:rsidP="0073035B">
                  <w:pPr>
                    <w:pStyle w:val="a4"/>
                    <w:tabs>
                      <w:tab w:val="left" w:pos="0"/>
                      <w:tab w:val="left" w:pos="638"/>
                      <w:tab w:val="left" w:pos="1280"/>
                      <w:tab w:val="left" w:pos="1923"/>
                      <w:tab w:val="left" w:pos="2563"/>
                      <w:tab w:val="left" w:pos="3205"/>
                      <w:tab w:val="left" w:pos="3848"/>
                      <w:tab w:val="left" w:pos="4490"/>
                      <w:tab w:val="left" w:pos="5130"/>
                      <w:tab w:val="left" w:pos="5773"/>
                      <w:tab w:val="left" w:pos="6415"/>
                      <w:tab w:val="left" w:pos="7055"/>
                      <w:tab w:val="left" w:pos="7698"/>
                      <w:tab w:val="left" w:pos="8340"/>
                      <w:tab w:val="left" w:pos="8983"/>
                      <w:tab w:val="left" w:pos="9623"/>
                      <w:tab w:val="left" w:pos="10265"/>
                      <w:tab w:val="left" w:pos="10908"/>
                      <w:tab w:val="left" w:pos="11548"/>
                      <w:tab w:val="left" w:pos="12190"/>
                      <w:tab w:val="left" w:pos="12833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 w:rsidRPr="00140E70">
                    <w:rPr>
                      <w:color w:val="FF0000"/>
                      <w:kern w:val="24"/>
                      <w:sz w:val="32"/>
                      <w:szCs w:val="32"/>
                    </w:rPr>
                    <w:t xml:space="preserve">Коллективные </w:t>
                  </w:r>
                </w:p>
                <w:p w:rsidR="0073035B" w:rsidRPr="00140E70" w:rsidRDefault="0073035B" w:rsidP="0073035B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C94A9E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057" type="#_x0000_t67" style="position:absolute;left:0;text-align:left;margin-left:41.35pt;margin-top:2.45pt;width:23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" adj="12413" fillcolor="#4f81bd" strokecolor="#385d8a" strokeweight="2pt">
            <v:path arrowok="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4" o:spid="_x0000_s1058" type="#_x0000_t67" style="position:absolute;left:0;text-align:left;margin-left:202.7pt;margin-top:2.45pt;width:23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" adj="12413" fillcolor="#4f81bd" strokecolor="#385d8a" strokeweight="2pt">
            <v:path arrowok="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Стрелка вниз 37888" o:spid="_x0000_s1059" type="#_x0000_t67" style="position:absolute;left:0;text-align:left;margin-left:379.8pt;margin-top:2.45pt;width:23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" adj="12413" fillcolor="#4f81bd" strokecolor="#385d8a" strokeweight="2pt">
            <v:path arrowok="t"/>
          </v:shape>
        </w:pict>
      </w:r>
    </w:p>
    <w:p w:rsidR="0073035B" w:rsidRDefault="00C94A9E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3" o:spid="_x0000_s1065" style="position:absolute;left:0;text-align:left;margin-left:306.1pt;margin-top:7.95pt;width:173.75pt;height:213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" fillcolor="#9bbb59" strokecolor="#f2f2f2" strokeweight="3pt">
            <v:shadow on="t" color="#4e6128" opacity=".5" offset="1pt"/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2" o:spid="_x0000_s1064" style="position:absolute;left:0;text-align:left;margin-left:141.7pt;margin-top:7.95pt;width:154.9pt;height:213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" fillcolor="#9bbb59" strokecolor="#f2f2f2" strokeweight="3pt">
            <v:shadow on="t" color="#4e6128" opacity=".5" offset="1pt"/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1" o:spid="_x0000_s1063" style="position:absolute;left:0;text-align:left;margin-left:-28.75pt;margin-top:7.95pt;width:163pt;height:213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" fillcolor="#9bbb59" strokecolor="#f2f2f2" strokeweight="3pt">
            <v:shadow on="t" color="#4e6128" opacity=".5" offset="1pt"/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7896" o:spid="_x0000_s1060" type="#_x0000_t202" style="position:absolute;left:0;text-align:left;margin-left:-28.75pt;margin-top:15.95pt;width:163pt;height:20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" filled="f" stroked="f">
            <v:textbox>
              <w:txbxContent>
                <w:p w:rsidR="0073035B" w:rsidRPr="003C63BA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Родительские собрания</w:t>
                  </w:r>
                </w:p>
                <w:p w:rsidR="0073035B" w:rsidRPr="003C63BA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День открытых дверей</w:t>
                  </w:r>
                </w:p>
                <w:p w:rsidR="0073035B" w:rsidRPr="003C63BA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Групповые консультации</w:t>
                  </w:r>
                </w:p>
                <w:p w:rsidR="0073035B" w:rsidRDefault="0073035B" w:rsidP="0073035B">
                  <w:pPr>
                    <w:pStyle w:val="a3"/>
                    <w:tabs>
                      <w:tab w:val="num" w:pos="284"/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 xml:space="preserve">- Участие родителей </w:t>
                  </w:r>
                  <w:proofErr w:type="gramStart"/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 xml:space="preserve"> музыкальных </w:t>
                  </w:r>
                </w:p>
                <w:p w:rsidR="0073035B" w:rsidRDefault="0073035B" w:rsidP="0073035B">
                  <w:pPr>
                    <w:pStyle w:val="a3"/>
                    <w:tabs>
                      <w:tab w:val="num" w:pos="284"/>
                      <w:tab w:val="left" w:pos="426"/>
                    </w:tabs>
                    <w:kinsoku w:val="0"/>
                    <w:overflowPunct w:val="0"/>
                    <w:ind w:left="0" w:right="-17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</w:rPr>
                    <w:t>Родительские конференции</w:t>
                  </w:r>
                </w:p>
                <w:p w:rsidR="0073035B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sz w:val="28"/>
                    </w:rPr>
                    <w:t>- Творческие лаборатории</w:t>
                  </w:r>
                </w:p>
                <w:p w:rsidR="0073035B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sz w:val="28"/>
                    </w:rPr>
                    <w:t>- Вечера вопросов и ответов</w:t>
                  </w:r>
                </w:p>
              </w:txbxContent>
            </v:textbox>
          </v:shape>
        </w:pict>
      </w:r>
    </w:p>
    <w:p w:rsidR="0073035B" w:rsidRDefault="00C94A9E" w:rsidP="0073035B">
      <w:pPr>
        <w:tabs>
          <w:tab w:val="left" w:pos="4427"/>
          <w:tab w:val="left" w:pos="70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37899" o:spid="_x0000_s1062" type="#_x0000_t202" style="position:absolute;left:0;text-align:left;margin-left:306.1pt;margin-top:4.95pt;width:160.15pt;height:18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" filled="f" stroked="f">
            <v:textbox>
              <w:txbxContent>
                <w:p w:rsidR="0073035B" w:rsidRPr="003C63BA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Выставка литературы</w:t>
                  </w:r>
                </w:p>
                <w:p w:rsidR="0073035B" w:rsidRPr="003C63BA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Выставка семейных газет</w:t>
                  </w:r>
                </w:p>
                <w:p w:rsidR="0073035B" w:rsidRPr="003C63BA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Информационные листы</w:t>
                  </w:r>
                </w:p>
                <w:p w:rsidR="0073035B" w:rsidRPr="003C63BA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Ящик идей и предложений</w:t>
                  </w:r>
                </w:p>
                <w:p w:rsidR="0073035B" w:rsidRPr="003C63BA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Организация выставок детских рисунков</w:t>
                  </w:r>
                </w:p>
                <w:p w:rsidR="0073035B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Библиотека для родителей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37898" o:spid="_x0000_s1061" type="#_x0000_t202" style="position:absolute;left:0;text-align:left;margin-left:150.3pt;margin-top:4.95pt;width:146.3pt;height:18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" filled="f" stroked="f">
            <v:textbox>
              <w:txbxContent>
                <w:p w:rsidR="0073035B" w:rsidRPr="003C63BA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Индивидуальные консультации</w:t>
                  </w:r>
                </w:p>
                <w:p w:rsidR="0073035B" w:rsidRPr="003C63BA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Анкетирование</w:t>
                  </w:r>
                </w:p>
                <w:p w:rsidR="0073035B" w:rsidRPr="003C63BA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Оказание помощи в изготовлении атрибутов</w:t>
                  </w:r>
                </w:p>
                <w:p w:rsidR="0073035B" w:rsidRDefault="0073035B" w:rsidP="0073035B">
                  <w:pPr>
                    <w:pStyle w:val="a3"/>
                    <w:tabs>
                      <w:tab w:val="left" w:pos="426"/>
                    </w:tabs>
                    <w:kinsoku w:val="0"/>
                    <w:overflowPunct w:val="0"/>
                    <w:ind w:left="0"/>
                    <w:textAlignment w:val="baseline"/>
                    <w:rPr>
                      <w:sz w:val="28"/>
                    </w:rPr>
                  </w:pPr>
                  <w:r>
                    <w:rPr>
                      <w:rFonts w:cs="Arial"/>
                      <w:color w:val="000000"/>
                      <w:kern w:val="24"/>
                      <w:sz w:val="28"/>
                      <w:szCs w:val="28"/>
                    </w:rPr>
                    <w:t>- Консультационные пункты</w:t>
                  </w:r>
                </w:p>
              </w:txbxContent>
            </v:textbox>
          </v:shape>
        </w:pict>
      </w:r>
      <w:r w:rsidR="0073035B">
        <w:rPr>
          <w:rFonts w:ascii="Times New Roman" w:hAnsi="Times New Roman"/>
          <w:sz w:val="28"/>
          <w:szCs w:val="28"/>
        </w:rPr>
        <w:tab/>
      </w:r>
      <w:r w:rsidR="0073035B">
        <w:rPr>
          <w:rFonts w:ascii="Times New Roman" w:hAnsi="Times New Roman"/>
          <w:sz w:val="28"/>
          <w:szCs w:val="28"/>
        </w:rPr>
        <w:tab/>
      </w: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A83">
        <w:rPr>
          <w:rFonts w:ascii="Times New Roman" w:hAnsi="Times New Roman"/>
          <w:sz w:val="28"/>
          <w:szCs w:val="28"/>
        </w:rPr>
        <w:t xml:space="preserve">В конце учебного года с родителями проводится </w:t>
      </w:r>
      <w:r>
        <w:rPr>
          <w:rFonts w:ascii="Times New Roman" w:hAnsi="Times New Roman"/>
          <w:sz w:val="28"/>
          <w:szCs w:val="28"/>
        </w:rPr>
        <w:t>итоговое анкетирование для выявления качества оказания образовательных услуг.</w:t>
      </w:r>
    </w:p>
    <w:p w:rsidR="0073035B" w:rsidRDefault="0073035B" w:rsidP="0073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 посещение детьми Студии способствует не только всестороннему развитию ребенка, развитию творческих способностей, но и обеспечивает занятость детей в свободное время. Формирует желание быть в коллективе, заниматься любимым делом. Кроме того посещение Студии позволит ребятам продолжить свое обучение в объединениях по интересам, а возможно и станет стимулом в выборе профессии. </w:t>
      </w:r>
    </w:p>
    <w:p w:rsidR="0073035B" w:rsidRPr="00C068F2" w:rsidRDefault="0073035B" w:rsidP="007303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Используя данные рекомендации, не надо бояться трудностей.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Преодолевая их педагоги, субъекты организации образовательного процесса, повышают свой профессиональных уровень.  </w:t>
      </w:r>
      <w:proofErr w:type="gramEnd"/>
    </w:p>
    <w:p w:rsidR="00451E57" w:rsidRPr="00C068F2" w:rsidRDefault="00451E57" w:rsidP="00730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51E57" w:rsidRPr="00C068F2" w:rsidSect="00BA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38C"/>
    <w:multiLevelType w:val="hybridMultilevel"/>
    <w:tmpl w:val="2D4ACC3A"/>
    <w:lvl w:ilvl="0" w:tplc="E3806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0D41"/>
    <w:multiLevelType w:val="hybridMultilevel"/>
    <w:tmpl w:val="66BA7726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0756F"/>
    <w:multiLevelType w:val="hybridMultilevel"/>
    <w:tmpl w:val="60620F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AD4FCC"/>
    <w:multiLevelType w:val="multilevel"/>
    <w:tmpl w:val="0B52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A5684"/>
    <w:multiLevelType w:val="hybridMultilevel"/>
    <w:tmpl w:val="90D6F5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CE26E9"/>
    <w:multiLevelType w:val="hybridMultilevel"/>
    <w:tmpl w:val="2D4ACC3A"/>
    <w:lvl w:ilvl="0" w:tplc="E3806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C5536A"/>
    <w:multiLevelType w:val="multilevel"/>
    <w:tmpl w:val="7CBC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20BA3"/>
    <w:multiLevelType w:val="hybridMultilevel"/>
    <w:tmpl w:val="4DE4AB2C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7B3E5C11"/>
    <w:multiLevelType w:val="hybridMultilevel"/>
    <w:tmpl w:val="B3A2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E57"/>
    <w:rsid w:val="00023ADC"/>
    <w:rsid w:val="0005277E"/>
    <w:rsid w:val="00120811"/>
    <w:rsid w:val="00157013"/>
    <w:rsid w:val="001A2FD0"/>
    <w:rsid w:val="001B078A"/>
    <w:rsid w:val="001B7B13"/>
    <w:rsid w:val="001D4CCB"/>
    <w:rsid w:val="001E694D"/>
    <w:rsid w:val="001F2D70"/>
    <w:rsid w:val="00205B10"/>
    <w:rsid w:val="00206D20"/>
    <w:rsid w:val="00207AF0"/>
    <w:rsid w:val="0027699E"/>
    <w:rsid w:val="00281438"/>
    <w:rsid w:val="002833AB"/>
    <w:rsid w:val="002C7CD6"/>
    <w:rsid w:val="002D712C"/>
    <w:rsid w:val="002F534A"/>
    <w:rsid w:val="0031289E"/>
    <w:rsid w:val="003767F8"/>
    <w:rsid w:val="003808F6"/>
    <w:rsid w:val="00394678"/>
    <w:rsid w:val="00421895"/>
    <w:rsid w:val="00425E53"/>
    <w:rsid w:val="004365F5"/>
    <w:rsid w:val="00441DE7"/>
    <w:rsid w:val="00446B21"/>
    <w:rsid w:val="00451E57"/>
    <w:rsid w:val="004824AA"/>
    <w:rsid w:val="004C759C"/>
    <w:rsid w:val="004D216F"/>
    <w:rsid w:val="004F5135"/>
    <w:rsid w:val="00520633"/>
    <w:rsid w:val="005245EA"/>
    <w:rsid w:val="005706A5"/>
    <w:rsid w:val="0057198D"/>
    <w:rsid w:val="005726A5"/>
    <w:rsid w:val="005819BB"/>
    <w:rsid w:val="005963B5"/>
    <w:rsid w:val="005A0409"/>
    <w:rsid w:val="005D428C"/>
    <w:rsid w:val="005F5F35"/>
    <w:rsid w:val="00602DDB"/>
    <w:rsid w:val="00673C3B"/>
    <w:rsid w:val="006925C3"/>
    <w:rsid w:val="006A15B1"/>
    <w:rsid w:val="006A5A05"/>
    <w:rsid w:val="006C395E"/>
    <w:rsid w:val="00715611"/>
    <w:rsid w:val="0073035B"/>
    <w:rsid w:val="00746717"/>
    <w:rsid w:val="007574B1"/>
    <w:rsid w:val="00757E1A"/>
    <w:rsid w:val="00787917"/>
    <w:rsid w:val="007B1991"/>
    <w:rsid w:val="00812E66"/>
    <w:rsid w:val="008149B9"/>
    <w:rsid w:val="00815D86"/>
    <w:rsid w:val="008640AC"/>
    <w:rsid w:val="008667B2"/>
    <w:rsid w:val="0089440F"/>
    <w:rsid w:val="008B7FEE"/>
    <w:rsid w:val="008E58F3"/>
    <w:rsid w:val="00900A2D"/>
    <w:rsid w:val="00903A16"/>
    <w:rsid w:val="00907C8A"/>
    <w:rsid w:val="00932389"/>
    <w:rsid w:val="009E37CF"/>
    <w:rsid w:val="009F7927"/>
    <w:rsid w:val="00A077AD"/>
    <w:rsid w:val="00A2048B"/>
    <w:rsid w:val="00A42B79"/>
    <w:rsid w:val="00A649FA"/>
    <w:rsid w:val="00B475E6"/>
    <w:rsid w:val="00B70697"/>
    <w:rsid w:val="00B80790"/>
    <w:rsid w:val="00BA3A7E"/>
    <w:rsid w:val="00BE0807"/>
    <w:rsid w:val="00BE2885"/>
    <w:rsid w:val="00BF350A"/>
    <w:rsid w:val="00C10238"/>
    <w:rsid w:val="00C448E5"/>
    <w:rsid w:val="00C464A6"/>
    <w:rsid w:val="00C94A9E"/>
    <w:rsid w:val="00CC5164"/>
    <w:rsid w:val="00CE1A60"/>
    <w:rsid w:val="00D517AC"/>
    <w:rsid w:val="00D95ADA"/>
    <w:rsid w:val="00DA4EDA"/>
    <w:rsid w:val="00DB7068"/>
    <w:rsid w:val="00DC3B0C"/>
    <w:rsid w:val="00E73783"/>
    <w:rsid w:val="00E75625"/>
    <w:rsid w:val="00E92FC6"/>
    <w:rsid w:val="00EA2892"/>
    <w:rsid w:val="00EC4325"/>
    <w:rsid w:val="00F2182B"/>
    <w:rsid w:val="00F55DA0"/>
    <w:rsid w:val="00F71EA6"/>
    <w:rsid w:val="00F96D94"/>
    <w:rsid w:val="00F9754A"/>
    <w:rsid w:val="00FB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E57"/>
  </w:style>
  <w:style w:type="paragraph" w:styleId="a3">
    <w:name w:val="List Paragraph"/>
    <w:basedOn w:val="a"/>
    <w:uiPriority w:val="34"/>
    <w:qFormat/>
    <w:rsid w:val="00451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1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51E57"/>
    <w:rPr>
      <w:color w:val="0000FF"/>
      <w:u w:val="single"/>
    </w:rPr>
  </w:style>
  <w:style w:type="paragraph" w:customStyle="1" w:styleId="Standard">
    <w:name w:val="Standard"/>
    <w:rsid w:val="00451E5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451E57"/>
    <w:pPr>
      <w:ind w:left="720"/>
      <w:contextualSpacing/>
    </w:pPr>
  </w:style>
  <w:style w:type="paragraph" w:styleId="a6">
    <w:name w:val="No Spacing"/>
    <w:uiPriority w:val="1"/>
    <w:qFormat/>
    <w:rsid w:val="007B1991"/>
    <w:pPr>
      <w:spacing w:after="0" w:line="240" w:lineRule="auto"/>
    </w:pPr>
  </w:style>
  <w:style w:type="paragraph" w:customStyle="1" w:styleId="Style94">
    <w:name w:val="Style94"/>
    <w:basedOn w:val="a"/>
    <w:uiPriority w:val="99"/>
    <w:rsid w:val="00673C3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673C3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newncpi">
    <w:name w:val="newncpi"/>
    <w:basedOn w:val="a"/>
    <w:rsid w:val="00866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A15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6A15B1"/>
    <w:rPr>
      <w:rFonts w:ascii="Times New Roman" w:hAnsi="Times New Roman" w:cs="Times New Roman"/>
      <w:color w:val="000000"/>
      <w:sz w:val="18"/>
      <w:szCs w:val="18"/>
    </w:rPr>
  </w:style>
  <w:style w:type="paragraph" w:customStyle="1" w:styleId="c1">
    <w:name w:val="c1"/>
    <w:basedOn w:val="a"/>
    <w:rsid w:val="00572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726A5"/>
  </w:style>
  <w:style w:type="paragraph" w:customStyle="1" w:styleId="c2">
    <w:name w:val="c2"/>
    <w:basedOn w:val="a"/>
    <w:rsid w:val="00120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023ADC"/>
  </w:style>
  <w:style w:type="paragraph" w:customStyle="1" w:styleId="c6">
    <w:name w:val="c6"/>
    <w:basedOn w:val="a"/>
    <w:rsid w:val="00023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023ADC"/>
  </w:style>
  <w:style w:type="character" w:customStyle="1" w:styleId="FontStyle12">
    <w:name w:val="Font Style12"/>
    <w:basedOn w:val="a0"/>
    <w:uiPriority w:val="99"/>
    <w:rsid w:val="004C759C"/>
    <w:rPr>
      <w:rFonts w:ascii="Century Schoolbook" w:hAnsi="Century Schoolbook" w:cs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E57"/>
  </w:style>
  <w:style w:type="paragraph" w:styleId="a3">
    <w:name w:val="List Paragraph"/>
    <w:basedOn w:val="a"/>
    <w:uiPriority w:val="34"/>
    <w:qFormat/>
    <w:rsid w:val="00451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1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51E57"/>
    <w:rPr>
      <w:color w:val="0000FF"/>
      <w:u w:val="single"/>
    </w:rPr>
  </w:style>
  <w:style w:type="paragraph" w:customStyle="1" w:styleId="Standard">
    <w:name w:val="Standard"/>
    <w:rsid w:val="00451E5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45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s://miridei.com/files/img/c/idei-dlya-doma/semya-i-deti/blog_page_img_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xn--29-6kcd9amuv4a4c4d.xn--p1ai/wp-content/gallery/news2012_feb/29ds_ready_to_school_1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s://melkie.net/wp-content/uploads/2018/09/pedagog-igraet-detyam-na-elektronnom-pianin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10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26</cp:revision>
  <dcterms:created xsi:type="dcterms:W3CDTF">2019-10-02T09:35:00Z</dcterms:created>
  <dcterms:modified xsi:type="dcterms:W3CDTF">2019-12-09T15:03:00Z</dcterms:modified>
</cp:coreProperties>
</file>