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8C" w:rsidRPr="00B06B10" w:rsidRDefault="00E23F9B" w:rsidP="00BC6A04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bCs/>
          <w:color w:val="000000"/>
          <w:sz w:val="30"/>
          <w:szCs w:val="30"/>
        </w:rPr>
      </w:pPr>
      <w:r w:rsidRPr="00B06B10">
        <w:rPr>
          <w:b/>
          <w:bCs/>
          <w:color w:val="000000"/>
          <w:sz w:val="30"/>
          <w:szCs w:val="30"/>
        </w:rPr>
        <w:t>Планирование и</w:t>
      </w:r>
      <w:r w:rsidR="00444A89" w:rsidRPr="00B06B10">
        <w:rPr>
          <w:b/>
          <w:bCs/>
          <w:color w:val="000000"/>
          <w:sz w:val="30"/>
          <w:szCs w:val="30"/>
        </w:rPr>
        <w:t xml:space="preserve"> </w:t>
      </w:r>
      <w:r w:rsidRPr="00B06B10">
        <w:rPr>
          <w:b/>
          <w:bCs/>
          <w:color w:val="000000"/>
          <w:sz w:val="30"/>
          <w:szCs w:val="30"/>
        </w:rPr>
        <w:t xml:space="preserve">организация деятельности </w:t>
      </w:r>
      <w:proofErr w:type="spellStart"/>
      <w:r w:rsidRPr="00B06B10">
        <w:rPr>
          <w:b/>
          <w:bCs/>
          <w:color w:val="000000"/>
          <w:sz w:val="30"/>
          <w:szCs w:val="30"/>
        </w:rPr>
        <w:t>культорган</w:t>
      </w:r>
      <w:r w:rsidR="00BC6A04">
        <w:rPr>
          <w:b/>
          <w:bCs/>
          <w:color w:val="000000"/>
          <w:sz w:val="30"/>
          <w:szCs w:val="30"/>
        </w:rPr>
        <w:t>изаторов</w:t>
      </w:r>
      <w:proofErr w:type="spellEnd"/>
      <w:r w:rsidR="00BC6A04">
        <w:rPr>
          <w:b/>
          <w:bCs/>
          <w:color w:val="000000"/>
          <w:sz w:val="30"/>
          <w:szCs w:val="30"/>
        </w:rPr>
        <w:t xml:space="preserve">                   </w:t>
      </w:r>
      <w:r w:rsidRPr="00B06B10">
        <w:rPr>
          <w:b/>
          <w:bCs/>
          <w:color w:val="000000"/>
          <w:sz w:val="30"/>
          <w:szCs w:val="30"/>
        </w:rPr>
        <w:t>в учреждениях</w:t>
      </w:r>
      <w:r w:rsidR="006F5C74" w:rsidRPr="00B06B10">
        <w:rPr>
          <w:b/>
          <w:bCs/>
          <w:color w:val="000000"/>
          <w:sz w:val="30"/>
          <w:szCs w:val="30"/>
        </w:rPr>
        <w:t xml:space="preserve"> дополнительного образования детей и молодежи</w:t>
      </w:r>
    </w:p>
    <w:p w:rsidR="000B2166" w:rsidRDefault="0013708E" w:rsidP="006405B5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708E">
        <w:rPr>
          <w:rFonts w:ascii="Times New Roman" w:hAnsi="Times New Roman" w:cs="Times New Roman"/>
          <w:sz w:val="30"/>
          <w:szCs w:val="30"/>
        </w:rPr>
        <w:t xml:space="preserve">Профессия </w:t>
      </w:r>
      <w:proofErr w:type="spellStart"/>
      <w:r w:rsidRPr="0013708E">
        <w:rPr>
          <w:rFonts w:ascii="Times New Roman" w:hAnsi="Times New Roman" w:cs="Times New Roman"/>
          <w:sz w:val="30"/>
          <w:szCs w:val="30"/>
        </w:rPr>
        <w:t>культорганизатора</w:t>
      </w:r>
      <w:proofErr w:type="spellEnd"/>
      <w:r w:rsidRPr="0013708E">
        <w:rPr>
          <w:rFonts w:ascii="Times New Roman" w:hAnsi="Times New Roman" w:cs="Times New Roman"/>
          <w:sz w:val="30"/>
          <w:szCs w:val="30"/>
        </w:rPr>
        <w:t>, или</w:t>
      </w:r>
      <w:r w:rsidR="007765F5">
        <w:rPr>
          <w:rFonts w:ascii="Times New Roman" w:hAnsi="Times New Roman" w:cs="Times New Roman"/>
          <w:sz w:val="30"/>
          <w:szCs w:val="30"/>
        </w:rPr>
        <w:t>,</w:t>
      </w:r>
      <w:r w:rsidRPr="0013708E">
        <w:rPr>
          <w:rFonts w:ascii="Times New Roman" w:hAnsi="Times New Roman" w:cs="Times New Roman"/>
          <w:sz w:val="30"/>
          <w:szCs w:val="30"/>
        </w:rPr>
        <w:t xml:space="preserve"> как его сейчас могут называть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13708E">
        <w:rPr>
          <w:rFonts w:ascii="Times New Roman" w:hAnsi="Times New Roman" w:cs="Times New Roman"/>
          <w:sz w:val="30"/>
          <w:szCs w:val="30"/>
        </w:rPr>
        <w:t xml:space="preserve"> провайдера, менеджера по организации праздничных и клубных мероприятий</w:t>
      </w:r>
      <w:r w:rsidR="007765F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217D3">
        <w:rPr>
          <w:rFonts w:ascii="Times New Roman" w:hAnsi="Times New Roman" w:cs="Times New Roman"/>
          <w:sz w:val="30"/>
          <w:szCs w:val="30"/>
        </w:rPr>
        <w:t>– интересная и нужная профессия, потому что</w:t>
      </w:r>
      <w:r w:rsidR="007765F5">
        <w:rPr>
          <w:rFonts w:ascii="Times New Roman" w:hAnsi="Times New Roman" w:cs="Times New Roman"/>
          <w:sz w:val="30"/>
          <w:szCs w:val="30"/>
        </w:rPr>
        <w:t xml:space="preserve"> ее представители даря</w:t>
      </w:r>
      <w:r>
        <w:rPr>
          <w:rFonts w:ascii="Times New Roman" w:hAnsi="Times New Roman" w:cs="Times New Roman"/>
          <w:sz w:val="30"/>
          <w:szCs w:val="30"/>
        </w:rPr>
        <w:t xml:space="preserve">т людям праздник. </w:t>
      </w:r>
    </w:p>
    <w:p w:rsidR="0013708E" w:rsidRDefault="0013708E" w:rsidP="006405B5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708E">
        <w:rPr>
          <w:rFonts w:ascii="Times New Roman" w:hAnsi="Times New Roman" w:cs="Times New Roman"/>
          <w:sz w:val="30"/>
          <w:szCs w:val="30"/>
        </w:rPr>
        <w:t>Сегодня, в мире новомодных европеизированных</w:t>
      </w:r>
      <w:r>
        <w:rPr>
          <w:rFonts w:ascii="Times New Roman" w:hAnsi="Times New Roman" w:cs="Times New Roman"/>
          <w:sz w:val="30"/>
          <w:szCs w:val="30"/>
        </w:rPr>
        <w:t xml:space="preserve"> слов</w:t>
      </w:r>
      <w:r w:rsidR="00E217D3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понятия «</w:t>
      </w:r>
      <w:proofErr w:type="spellStart"/>
      <w:r>
        <w:rPr>
          <w:rFonts w:ascii="Times New Roman" w:hAnsi="Times New Roman" w:cs="Times New Roman"/>
          <w:sz w:val="30"/>
          <w:szCs w:val="30"/>
        </w:rPr>
        <w:t>культорганизатор</w:t>
      </w:r>
      <w:proofErr w:type="spellEnd"/>
      <w:r>
        <w:rPr>
          <w:rFonts w:ascii="Times New Roman" w:hAnsi="Times New Roman" w:cs="Times New Roman"/>
          <w:sz w:val="30"/>
          <w:szCs w:val="30"/>
        </w:rPr>
        <w:t>» и «аниматор</w:t>
      </w:r>
      <w:r w:rsidRPr="0013708E">
        <w:rPr>
          <w:rFonts w:ascii="Times New Roman" w:hAnsi="Times New Roman" w:cs="Times New Roman"/>
          <w:sz w:val="30"/>
          <w:szCs w:val="30"/>
        </w:rPr>
        <w:t>» часто отождествляют. Хотя это не совсем так. Задача аниматора – вести за собой людей на массовых развлекательных мероприятиях. Он может выступать ведущим праздника (вечера, утренника, презентации и т.п.), а может просто активно участвовать, помогая своему коллеге-ведущему вовлекать в активные действия прохожих или наблюдателей. Словом, аниматор – это главным образом артист массовых развлеч</w:t>
      </w:r>
      <w:r w:rsidR="000B2166">
        <w:rPr>
          <w:rFonts w:ascii="Times New Roman" w:hAnsi="Times New Roman" w:cs="Times New Roman"/>
          <w:sz w:val="30"/>
          <w:szCs w:val="30"/>
        </w:rPr>
        <w:t>ений, включая игры, танцы</w:t>
      </w:r>
      <w:r w:rsidRPr="0013708E">
        <w:rPr>
          <w:rFonts w:ascii="Times New Roman" w:hAnsi="Times New Roman" w:cs="Times New Roman"/>
          <w:sz w:val="30"/>
          <w:szCs w:val="30"/>
        </w:rPr>
        <w:t xml:space="preserve">, конкурсы. А </w:t>
      </w:r>
      <w:r w:rsidR="000B2166">
        <w:rPr>
          <w:rFonts w:ascii="Times New Roman" w:hAnsi="Times New Roman" w:cs="Times New Roman"/>
          <w:sz w:val="30"/>
          <w:szCs w:val="30"/>
        </w:rPr>
        <w:t>в</w:t>
      </w:r>
      <w:r w:rsidR="000B2166" w:rsidRPr="000B2166">
        <w:rPr>
          <w:rFonts w:ascii="Times New Roman" w:hAnsi="Times New Roman" w:cs="Times New Roman"/>
          <w:b/>
          <w:sz w:val="30"/>
          <w:szCs w:val="30"/>
        </w:rPr>
        <w:t xml:space="preserve"> обязанности</w:t>
      </w:r>
      <w:r w:rsidR="000B216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3708E">
        <w:rPr>
          <w:rFonts w:ascii="Times New Roman" w:hAnsi="Times New Roman" w:cs="Times New Roman"/>
          <w:sz w:val="30"/>
          <w:szCs w:val="30"/>
        </w:rPr>
        <w:t>ку</w:t>
      </w:r>
      <w:r>
        <w:rPr>
          <w:rFonts w:ascii="Times New Roman" w:hAnsi="Times New Roman" w:cs="Times New Roman"/>
          <w:sz w:val="30"/>
          <w:szCs w:val="30"/>
        </w:rPr>
        <w:t>льторганизатор</w:t>
      </w:r>
      <w:r w:rsidR="000B2166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0B2166">
        <w:rPr>
          <w:rFonts w:ascii="Times New Roman" w:hAnsi="Times New Roman" w:cs="Times New Roman"/>
          <w:sz w:val="30"/>
          <w:szCs w:val="30"/>
        </w:rPr>
        <w:t xml:space="preserve"> входит</w:t>
      </w:r>
      <w:r w:rsidRPr="0013708E">
        <w:rPr>
          <w:rFonts w:ascii="Times New Roman" w:hAnsi="Times New Roman" w:cs="Times New Roman"/>
          <w:sz w:val="30"/>
          <w:szCs w:val="30"/>
        </w:rPr>
        <w:t xml:space="preserve"> </w:t>
      </w:r>
      <w:r w:rsidR="000B2166">
        <w:rPr>
          <w:rFonts w:ascii="Times New Roman" w:hAnsi="Times New Roman" w:cs="Times New Roman"/>
          <w:sz w:val="30"/>
          <w:szCs w:val="30"/>
        </w:rPr>
        <w:t>полная подготовка</w:t>
      </w:r>
      <w:r w:rsidRPr="0013708E">
        <w:rPr>
          <w:rFonts w:ascii="Times New Roman" w:hAnsi="Times New Roman" w:cs="Times New Roman"/>
          <w:sz w:val="30"/>
          <w:szCs w:val="30"/>
        </w:rPr>
        <w:t xml:space="preserve"> праздничного мероприятия к </w:t>
      </w:r>
      <w:r w:rsidR="000B2166">
        <w:rPr>
          <w:rFonts w:ascii="Times New Roman" w:hAnsi="Times New Roman" w:cs="Times New Roman"/>
          <w:sz w:val="30"/>
          <w:szCs w:val="30"/>
        </w:rPr>
        <w:t xml:space="preserve">его осуществлению: </w:t>
      </w:r>
      <w:r w:rsidRPr="0013708E">
        <w:rPr>
          <w:rFonts w:ascii="Times New Roman" w:hAnsi="Times New Roman" w:cs="Times New Roman"/>
          <w:sz w:val="30"/>
          <w:szCs w:val="30"/>
        </w:rPr>
        <w:t>планир</w:t>
      </w:r>
      <w:r w:rsidR="000B2166">
        <w:rPr>
          <w:rFonts w:ascii="Times New Roman" w:hAnsi="Times New Roman" w:cs="Times New Roman"/>
          <w:sz w:val="30"/>
          <w:szCs w:val="30"/>
        </w:rPr>
        <w:t>ование даты и времени</w:t>
      </w:r>
      <w:r w:rsidRPr="0013708E">
        <w:rPr>
          <w:rFonts w:ascii="Times New Roman" w:hAnsi="Times New Roman" w:cs="Times New Roman"/>
          <w:sz w:val="30"/>
          <w:szCs w:val="30"/>
        </w:rPr>
        <w:t>, хронометраж</w:t>
      </w:r>
      <w:r w:rsidR="000B2166">
        <w:rPr>
          <w:rFonts w:ascii="Times New Roman" w:hAnsi="Times New Roman" w:cs="Times New Roman"/>
          <w:sz w:val="30"/>
          <w:szCs w:val="30"/>
        </w:rPr>
        <w:t>а</w:t>
      </w:r>
      <w:r w:rsidRPr="0013708E">
        <w:rPr>
          <w:rFonts w:ascii="Times New Roman" w:hAnsi="Times New Roman" w:cs="Times New Roman"/>
          <w:sz w:val="30"/>
          <w:szCs w:val="30"/>
        </w:rPr>
        <w:t xml:space="preserve"> мероприятия в целом и о</w:t>
      </w:r>
      <w:r w:rsidR="000B2166">
        <w:rPr>
          <w:rFonts w:ascii="Times New Roman" w:hAnsi="Times New Roman" w:cs="Times New Roman"/>
          <w:sz w:val="30"/>
          <w:szCs w:val="30"/>
        </w:rPr>
        <w:t>тдельных его частей, формулировка темы</w:t>
      </w:r>
      <w:r w:rsidRPr="0013708E">
        <w:rPr>
          <w:rFonts w:ascii="Times New Roman" w:hAnsi="Times New Roman" w:cs="Times New Roman"/>
          <w:sz w:val="30"/>
          <w:szCs w:val="30"/>
        </w:rPr>
        <w:t xml:space="preserve"> мероприятия, </w:t>
      </w:r>
      <w:r w:rsidR="000B2166">
        <w:rPr>
          <w:rFonts w:ascii="Times New Roman" w:hAnsi="Times New Roman" w:cs="Times New Roman"/>
          <w:sz w:val="30"/>
          <w:szCs w:val="30"/>
        </w:rPr>
        <w:t>написание сценария</w:t>
      </w:r>
      <w:r w:rsidRPr="0013708E">
        <w:rPr>
          <w:rFonts w:ascii="Times New Roman" w:hAnsi="Times New Roman" w:cs="Times New Roman"/>
          <w:sz w:val="30"/>
          <w:szCs w:val="30"/>
        </w:rPr>
        <w:t xml:space="preserve"> праздника, составл</w:t>
      </w:r>
      <w:r w:rsidR="000B2166">
        <w:rPr>
          <w:rFonts w:ascii="Times New Roman" w:hAnsi="Times New Roman" w:cs="Times New Roman"/>
          <w:sz w:val="30"/>
          <w:szCs w:val="30"/>
        </w:rPr>
        <w:t>ение сметы</w:t>
      </w:r>
      <w:r w:rsidRPr="0013708E">
        <w:rPr>
          <w:rFonts w:ascii="Times New Roman" w:hAnsi="Times New Roman" w:cs="Times New Roman"/>
          <w:sz w:val="30"/>
          <w:szCs w:val="30"/>
        </w:rPr>
        <w:t xml:space="preserve"> расход</w:t>
      </w:r>
      <w:r>
        <w:rPr>
          <w:rFonts w:ascii="Times New Roman" w:hAnsi="Times New Roman" w:cs="Times New Roman"/>
          <w:sz w:val="30"/>
          <w:szCs w:val="30"/>
        </w:rPr>
        <w:t>ов, приглаш</w:t>
      </w:r>
      <w:r w:rsidR="000B2166">
        <w:rPr>
          <w:rFonts w:ascii="Times New Roman" w:hAnsi="Times New Roman" w:cs="Times New Roman"/>
          <w:sz w:val="30"/>
          <w:szCs w:val="30"/>
        </w:rPr>
        <w:t>ение</w:t>
      </w:r>
      <w:r>
        <w:rPr>
          <w:rFonts w:ascii="Times New Roman" w:hAnsi="Times New Roman" w:cs="Times New Roman"/>
          <w:sz w:val="30"/>
          <w:szCs w:val="30"/>
        </w:rPr>
        <w:t xml:space="preserve"> помощников и акте</w:t>
      </w:r>
      <w:r w:rsidRPr="0013708E">
        <w:rPr>
          <w:rFonts w:ascii="Times New Roman" w:hAnsi="Times New Roman" w:cs="Times New Roman"/>
          <w:sz w:val="30"/>
          <w:szCs w:val="30"/>
        </w:rPr>
        <w:t>ров, музыкантов (если по сценарию предусматривается их участие), определ</w:t>
      </w:r>
      <w:r w:rsidR="000B2166">
        <w:rPr>
          <w:rFonts w:ascii="Times New Roman" w:hAnsi="Times New Roman" w:cs="Times New Roman"/>
          <w:sz w:val="30"/>
          <w:szCs w:val="30"/>
        </w:rPr>
        <w:t>ение предусмотренных сценарием праздника аттракционов</w:t>
      </w:r>
      <w:r w:rsidRPr="0013708E">
        <w:rPr>
          <w:rFonts w:ascii="Times New Roman" w:hAnsi="Times New Roman" w:cs="Times New Roman"/>
          <w:sz w:val="30"/>
          <w:szCs w:val="30"/>
        </w:rPr>
        <w:t xml:space="preserve"> и, если они требуют какого-то специального оборудования, </w:t>
      </w:r>
      <w:r w:rsidR="00EB18E5">
        <w:rPr>
          <w:rFonts w:ascii="Times New Roman" w:hAnsi="Times New Roman" w:cs="Times New Roman"/>
          <w:sz w:val="30"/>
          <w:szCs w:val="30"/>
        </w:rPr>
        <w:t>его доставку и оплату, и наконец, прове</w:t>
      </w:r>
      <w:r w:rsidRPr="0013708E">
        <w:rPr>
          <w:rFonts w:ascii="Times New Roman" w:hAnsi="Times New Roman" w:cs="Times New Roman"/>
          <w:sz w:val="30"/>
          <w:szCs w:val="30"/>
        </w:rPr>
        <w:t>д</w:t>
      </w:r>
      <w:r w:rsidR="00EB18E5">
        <w:rPr>
          <w:rFonts w:ascii="Times New Roman" w:hAnsi="Times New Roman" w:cs="Times New Roman"/>
          <w:sz w:val="30"/>
          <w:szCs w:val="30"/>
        </w:rPr>
        <w:t>ение подготовленного мероприятия</w:t>
      </w:r>
      <w:r w:rsidRPr="0013708E">
        <w:rPr>
          <w:rFonts w:ascii="Times New Roman" w:hAnsi="Times New Roman" w:cs="Times New Roman"/>
          <w:sz w:val="30"/>
          <w:szCs w:val="30"/>
        </w:rPr>
        <w:t xml:space="preserve"> в назначенный день и час.</w:t>
      </w:r>
    </w:p>
    <w:p w:rsidR="00444A89" w:rsidRPr="00B06B10" w:rsidRDefault="00444A89" w:rsidP="006405B5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B10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D22030" w:rsidRPr="00B06B10">
        <w:rPr>
          <w:rFonts w:ascii="Times New Roman" w:hAnsi="Times New Roman" w:cs="Times New Roman"/>
          <w:sz w:val="30"/>
          <w:szCs w:val="30"/>
        </w:rPr>
        <w:t>действующим</w:t>
      </w:r>
      <w:r w:rsidRPr="00B06B10">
        <w:rPr>
          <w:rFonts w:ascii="Times New Roman" w:hAnsi="Times New Roman" w:cs="Times New Roman"/>
          <w:sz w:val="30"/>
          <w:szCs w:val="30"/>
        </w:rPr>
        <w:t xml:space="preserve"> </w:t>
      </w:r>
      <w:r w:rsidR="00D22030" w:rsidRPr="00B06B10">
        <w:rPr>
          <w:rFonts w:ascii="Times New Roman" w:hAnsi="Times New Roman" w:cs="Times New Roman"/>
          <w:sz w:val="30"/>
          <w:szCs w:val="30"/>
        </w:rPr>
        <w:t>правовым нормам</w:t>
      </w:r>
      <w:r w:rsidRPr="00B06B10">
        <w:rPr>
          <w:rFonts w:ascii="Times New Roman" w:hAnsi="Times New Roman" w:cs="Times New Roman"/>
          <w:sz w:val="30"/>
          <w:szCs w:val="30"/>
        </w:rPr>
        <w:t xml:space="preserve"> (постановлению Министерства труд</w:t>
      </w:r>
      <w:r w:rsidR="006405B5">
        <w:rPr>
          <w:rFonts w:ascii="Times New Roman" w:hAnsi="Times New Roman" w:cs="Times New Roman"/>
          <w:sz w:val="30"/>
          <w:szCs w:val="30"/>
        </w:rPr>
        <w:t>а Республики Б</w:t>
      </w:r>
      <w:r w:rsidR="006405B5" w:rsidRPr="00B06B10">
        <w:rPr>
          <w:rFonts w:ascii="Times New Roman" w:hAnsi="Times New Roman" w:cs="Times New Roman"/>
          <w:sz w:val="30"/>
          <w:szCs w:val="30"/>
        </w:rPr>
        <w:t>еларусь от 28.04.2001 №</w:t>
      </w:r>
      <w:r w:rsidR="006405B5">
        <w:rPr>
          <w:rFonts w:ascii="Times New Roman" w:hAnsi="Times New Roman" w:cs="Times New Roman"/>
          <w:sz w:val="30"/>
          <w:szCs w:val="30"/>
        </w:rPr>
        <w:t>53 (в редакции постановления М</w:t>
      </w:r>
      <w:r w:rsidR="006405B5" w:rsidRPr="00B06B10">
        <w:rPr>
          <w:rFonts w:ascii="Times New Roman" w:hAnsi="Times New Roman" w:cs="Times New Roman"/>
          <w:sz w:val="30"/>
          <w:szCs w:val="30"/>
        </w:rPr>
        <w:t>инистер</w:t>
      </w:r>
      <w:r w:rsidR="006405B5">
        <w:rPr>
          <w:rFonts w:ascii="Times New Roman" w:hAnsi="Times New Roman" w:cs="Times New Roman"/>
          <w:sz w:val="30"/>
          <w:szCs w:val="30"/>
        </w:rPr>
        <w:t>ства труда и социальной защиты Республики Б</w:t>
      </w:r>
      <w:r w:rsidR="006405B5" w:rsidRPr="00B06B10">
        <w:rPr>
          <w:rFonts w:ascii="Times New Roman" w:hAnsi="Times New Roman" w:cs="Times New Roman"/>
          <w:sz w:val="30"/>
          <w:szCs w:val="30"/>
        </w:rPr>
        <w:t>еларусь 18.07.2012 №81</w:t>
      </w:r>
      <w:r w:rsidR="006405B5" w:rsidRPr="006405B5">
        <w:t xml:space="preserve"> </w:t>
      </w:r>
      <w:r w:rsidR="006405B5" w:rsidRPr="006405B5">
        <w:rPr>
          <w:rFonts w:ascii="Times New Roman" w:hAnsi="Times New Roman" w:cs="Times New Roman"/>
          <w:sz w:val="30"/>
          <w:szCs w:val="30"/>
        </w:rPr>
        <w:t>«</w:t>
      </w:r>
      <w:r w:rsidR="006405B5">
        <w:rPr>
          <w:rFonts w:ascii="Times New Roman" w:hAnsi="Times New Roman" w:cs="Times New Roman"/>
          <w:sz w:val="30"/>
          <w:szCs w:val="30"/>
        </w:rPr>
        <w:t>Выпуск 28 Е</w:t>
      </w:r>
      <w:r w:rsidR="006405B5" w:rsidRPr="006405B5">
        <w:rPr>
          <w:rFonts w:ascii="Times New Roman" w:hAnsi="Times New Roman" w:cs="Times New Roman"/>
          <w:sz w:val="30"/>
          <w:szCs w:val="30"/>
        </w:rPr>
        <w:t>диного квалификационного сп</w:t>
      </w:r>
      <w:r w:rsidR="006405B5">
        <w:rPr>
          <w:rFonts w:ascii="Times New Roman" w:hAnsi="Times New Roman" w:cs="Times New Roman"/>
          <w:sz w:val="30"/>
          <w:szCs w:val="30"/>
        </w:rPr>
        <w:t>равочника должностей служащих «Д</w:t>
      </w:r>
      <w:r w:rsidR="006405B5" w:rsidRPr="006405B5">
        <w:rPr>
          <w:rFonts w:ascii="Times New Roman" w:hAnsi="Times New Roman" w:cs="Times New Roman"/>
          <w:sz w:val="30"/>
          <w:szCs w:val="30"/>
        </w:rPr>
        <w:t xml:space="preserve">олжности </w:t>
      </w:r>
      <w:r w:rsidR="006405B5">
        <w:rPr>
          <w:rFonts w:ascii="Times New Roman" w:hAnsi="Times New Roman" w:cs="Times New Roman"/>
          <w:sz w:val="30"/>
          <w:szCs w:val="30"/>
        </w:rPr>
        <w:t>служащих, занятых в образовании»</w:t>
      </w:r>
      <w:r w:rsidR="006405B5" w:rsidRPr="00B06B10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B06B10">
        <w:rPr>
          <w:rFonts w:ascii="Times New Roman" w:hAnsi="Times New Roman" w:cs="Times New Roman"/>
          <w:sz w:val="30"/>
          <w:szCs w:val="30"/>
        </w:rPr>
        <w:t>к</w:t>
      </w:r>
      <w:r w:rsidR="00034815" w:rsidRPr="00B06B10">
        <w:rPr>
          <w:rFonts w:ascii="Times New Roman" w:hAnsi="Times New Roman" w:cs="Times New Roman"/>
          <w:sz w:val="30"/>
          <w:szCs w:val="30"/>
        </w:rPr>
        <w:t>ульторганизатор</w:t>
      </w:r>
      <w:proofErr w:type="spellEnd"/>
      <w:r w:rsidRPr="00B06B10">
        <w:rPr>
          <w:rFonts w:ascii="Times New Roman" w:hAnsi="Times New Roman" w:cs="Times New Roman"/>
          <w:sz w:val="30"/>
          <w:szCs w:val="30"/>
        </w:rPr>
        <w:t>:</w:t>
      </w:r>
    </w:p>
    <w:p w:rsidR="00034815" w:rsidRPr="00B06B10" w:rsidRDefault="00034815" w:rsidP="001301D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B10">
        <w:rPr>
          <w:rFonts w:ascii="Times New Roman" w:hAnsi="Times New Roman" w:cs="Times New Roman"/>
          <w:sz w:val="30"/>
          <w:szCs w:val="30"/>
        </w:rPr>
        <w:t>организует и проводит педагогическую деятельность с обучающимися, направленную на эстетическое воспитание, воспитание культуры при организации досуговых мероприятий в учреждении образования (праздники, вечера отдыха, театрализованные предс</w:t>
      </w:r>
      <w:r w:rsidR="00444A89" w:rsidRPr="00B06B10">
        <w:rPr>
          <w:rFonts w:ascii="Times New Roman" w:hAnsi="Times New Roman" w:cs="Times New Roman"/>
          <w:sz w:val="30"/>
          <w:szCs w:val="30"/>
        </w:rPr>
        <w:t>тавления, конкурсы, игры и др.);</w:t>
      </w:r>
    </w:p>
    <w:p w:rsidR="00444A89" w:rsidRPr="00B06B10" w:rsidRDefault="00444A89" w:rsidP="001301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B10">
        <w:rPr>
          <w:rFonts w:ascii="Times New Roman" w:hAnsi="Times New Roman" w:cs="Times New Roman"/>
          <w:sz w:val="30"/>
          <w:szCs w:val="30"/>
        </w:rPr>
        <w:t>в</w:t>
      </w:r>
      <w:r w:rsidR="00034815" w:rsidRPr="00B06B10">
        <w:rPr>
          <w:rFonts w:ascii="Times New Roman" w:hAnsi="Times New Roman" w:cs="Times New Roman"/>
          <w:sz w:val="30"/>
          <w:szCs w:val="30"/>
        </w:rPr>
        <w:t xml:space="preserve">ыбирает формы и методы воспитательной работы </w:t>
      </w:r>
      <w:r w:rsidRPr="00B06B10">
        <w:rPr>
          <w:rFonts w:ascii="Times New Roman" w:hAnsi="Times New Roman" w:cs="Times New Roman"/>
          <w:sz w:val="30"/>
          <w:szCs w:val="30"/>
        </w:rPr>
        <w:t>с учетом интересов обучающихся;</w:t>
      </w:r>
    </w:p>
    <w:p w:rsidR="00034815" w:rsidRPr="00B06B10" w:rsidRDefault="00444A89" w:rsidP="001301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B10">
        <w:rPr>
          <w:rFonts w:ascii="Times New Roman" w:hAnsi="Times New Roman" w:cs="Times New Roman"/>
          <w:sz w:val="30"/>
          <w:szCs w:val="30"/>
        </w:rPr>
        <w:t>р</w:t>
      </w:r>
      <w:r w:rsidR="00034815" w:rsidRPr="00B06B10">
        <w:rPr>
          <w:rFonts w:ascii="Times New Roman" w:hAnsi="Times New Roman" w:cs="Times New Roman"/>
          <w:sz w:val="30"/>
          <w:szCs w:val="30"/>
        </w:rPr>
        <w:t>азрабатывает и реализует программы и сценарии проведения различных мероп</w:t>
      </w:r>
      <w:r w:rsidRPr="00B06B10">
        <w:rPr>
          <w:rFonts w:ascii="Times New Roman" w:hAnsi="Times New Roman" w:cs="Times New Roman"/>
          <w:sz w:val="30"/>
          <w:szCs w:val="30"/>
        </w:rPr>
        <w:t>риятий;</w:t>
      </w:r>
    </w:p>
    <w:p w:rsidR="00034815" w:rsidRPr="00B06B10" w:rsidRDefault="00444A89" w:rsidP="001301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B10">
        <w:rPr>
          <w:rFonts w:ascii="Times New Roman" w:hAnsi="Times New Roman" w:cs="Times New Roman"/>
          <w:sz w:val="30"/>
          <w:szCs w:val="30"/>
        </w:rPr>
        <w:lastRenderedPageBreak/>
        <w:t>у</w:t>
      </w:r>
      <w:r w:rsidR="00034815" w:rsidRPr="00B06B10">
        <w:rPr>
          <w:rFonts w:ascii="Times New Roman" w:hAnsi="Times New Roman" w:cs="Times New Roman"/>
          <w:sz w:val="30"/>
          <w:szCs w:val="30"/>
        </w:rPr>
        <w:t>частвует в создании объединений по интересам, вовлекает обучающ</w:t>
      </w:r>
      <w:r w:rsidRPr="00B06B10">
        <w:rPr>
          <w:rFonts w:ascii="Times New Roman" w:hAnsi="Times New Roman" w:cs="Times New Roman"/>
          <w:sz w:val="30"/>
          <w:szCs w:val="30"/>
        </w:rPr>
        <w:t>ихся в творческую деятельность;</w:t>
      </w:r>
    </w:p>
    <w:p w:rsidR="00034815" w:rsidRPr="00B06B10" w:rsidRDefault="00444A89" w:rsidP="001301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B10">
        <w:rPr>
          <w:rFonts w:ascii="Times New Roman" w:hAnsi="Times New Roman" w:cs="Times New Roman"/>
          <w:sz w:val="30"/>
          <w:szCs w:val="30"/>
        </w:rPr>
        <w:t>у</w:t>
      </w:r>
      <w:r w:rsidR="00034815" w:rsidRPr="00B06B10">
        <w:rPr>
          <w:rFonts w:ascii="Times New Roman" w:hAnsi="Times New Roman" w:cs="Times New Roman"/>
          <w:sz w:val="30"/>
          <w:szCs w:val="30"/>
        </w:rPr>
        <w:t>станавливает контакты и сотрудничество с учреждениями образования, учреждениями культуры, творческими организациям</w:t>
      </w:r>
      <w:r w:rsidRPr="00B06B10">
        <w:rPr>
          <w:rFonts w:ascii="Times New Roman" w:hAnsi="Times New Roman" w:cs="Times New Roman"/>
          <w:sz w:val="30"/>
          <w:szCs w:val="30"/>
        </w:rPr>
        <w:t>и, общественными объединениями;</w:t>
      </w:r>
    </w:p>
    <w:p w:rsidR="00034815" w:rsidRPr="00B06B10" w:rsidRDefault="00444A89" w:rsidP="001301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B10">
        <w:rPr>
          <w:rFonts w:ascii="Times New Roman" w:hAnsi="Times New Roman" w:cs="Times New Roman"/>
          <w:sz w:val="30"/>
          <w:szCs w:val="30"/>
        </w:rPr>
        <w:t>у</w:t>
      </w:r>
      <w:r w:rsidR="00034815" w:rsidRPr="00B06B10">
        <w:rPr>
          <w:rFonts w:ascii="Times New Roman" w:hAnsi="Times New Roman" w:cs="Times New Roman"/>
          <w:sz w:val="30"/>
          <w:szCs w:val="30"/>
        </w:rPr>
        <w:t>частвует в разработке методических рекомендаций, проведении семинаров по совершенствованию форм организации педагогической деятельности по воп</w:t>
      </w:r>
      <w:r w:rsidRPr="00B06B10">
        <w:rPr>
          <w:rFonts w:ascii="Times New Roman" w:hAnsi="Times New Roman" w:cs="Times New Roman"/>
          <w:sz w:val="30"/>
          <w:szCs w:val="30"/>
        </w:rPr>
        <w:t>росам эстетического воспитания;</w:t>
      </w:r>
    </w:p>
    <w:p w:rsidR="00444A89" w:rsidRPr="00B06B10" w:rsidRDefault="00444A89" w:rsidP="001301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B10">
        <w:rPr>
          <w:rFonts w:ascii="Times New Roman" w:hAnsi="Times New Roman" w:cs="Times New Roman"/>
          <w:sz w:val="30"/>
          <w:szCs w:val="30"/>
        </w:rPr>
        <w:t>о</w:t>
      </w:r>
      <w:r w:rsidR="00034815" w:rsidRPr="00B06B10">
        <w:rPr>
          <w:rFonts w:ascii="Times New Roman" w:hAnsi="Times New Roman" w:cs="Times New Roman"/>
          <w:sz w:val="30"/>
          <w:szCs w:val="30"/>
        </w:rPr>
        <w:t>сваивает новые, современные методы работы, способствует приобщению молодежи к нац</w:t>
      </w:r>
      <w:r w:rsidRPr="00B06B10">
        <w:rPr>
          <w:rFonts w:ascii="Times New Roman" w:hAnsi="Times New Roman" w:cs="Times New Roman"/>
          <w:sz w:val="30"/>
          <w:szCs w:val="30"/>
        </w:rPr>
        <w:t>иональным традициям;</w:t>
      </w:r>
    </w:p>
    <w:p w:rsidR="00034815" w:rsidRDefault="00444A89" w:rsidP="001301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B10">
        <w:rPr>
          <w:rFonts w:ascii="Times New Roman" w:hAnsi="Times New Roman" w:cs="Times New Roman"/>
          <w:sz w:val="30"/>
          <w:szCs w:val="30"/>
        </w:rPr>
        <w:t>с</w:t>
      </w:r>
      <w:r w:rsidR="00034815" w:rsidRPr="00B06B10">
        <w:rPr>
          <w:rFonts w:ascii="Times New Roman" w:hAnsi="Times New Roman" w:cs="Times New Roman"/>
          <w:sz w:val="30"/>
          <w:szCs w:val="30"/>
        </w:rPr>
        <w:t>истематически повышает свой профессиональный уровень.</w:t>
      </w:r>
    </w:p>
    <w:p w:rsidR="001301DA" w:rsidRPr="00B06B10" w:rsidRDefault="001301DA" w:rsidP="001301D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2166">
        <w:rPr>
          <w:rFonts w:ascii="Times New Roman" w:hAnsi="Times New Roman" w:cs="Times New Roman"/>
          <w:b/>
          <w:sz w:val="30"/>
          <w:szCs w:val="30"/>
        </w:rPr>
        <w:t>Основными направлениями работы</w:t>
      </w:r>
      <w:r w:rsidRPr="00B06B1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06B10">
        <w:rPr>
          <w:rFonts w:ascii="Times New Roman" w:hAnsi="Times New Roman" w:cs="Times New Roman"/>
          <w:sz w:val="30"/>
          <w:szCs w:val="30"/>
        </w:rPr>
        <w:t>культорганизатора</w:t>
      </w:r>
      <w:proofErr w:type="spellEnd"/>
      <w:r w:rsidRPr="00B06B10">
        <w:rPr>
          <w:rFonts w:ascii="Times New Roman" w:hAnsi="Times New Roman" w:cs="Times New Roman"/>
          <w:sz w:val="30"/>
          <w:szCs w:val="30"/>
        </w:rPr>
        <w:t xml:space="preserve"> в учреждении дополнительного образования детей и молодежи являются:</w:t>
      </w:r>
    </w:p>
    <w:p w:rsidR="001301DA" w:rsidRPr="00B06B10" w:rsidRDefault="001301DA" w:rsidP="001301DA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06B10">
        <w:rPr>
          <w:rFonts w:ascii="Times New Roman" w:hAnsi="Times New Roman" w:cs="Times New Roman"/>
          <w:b/>
          <w:i/>
          <w:sz w:val="30"/>
          <w:szCs w:val="30"/>
        </w:rPr>
        <w:t xml:space="preserve">Гражданское и патриотическое воспитание учащихся. </w:t>
      </w:r>
    </w:p>
    <w:p w:rsidR="001301DA" w:rsidRPr="00B06B10" w:rsidRDefault="001301DA" w:rsidP="001301D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B10">
        <w:rPr>
          <w:rFonts w:ascii="Times New Roman" w:hAnsi="Times New Roman" w:cs="Times New Roman"/>
          <w:sz w:val="30"/>
          <w:szCs w:val="30"/>
        </w:rPr>
        <w:t xml:space="preserve">В современном учреждении дополнительного образования детей и молодежи вопросы </w:t>
      </w:r>
      <w:r w:rsidR="006405B5">
        <w:rPr>
          <w:rFonts w:ascii="Times New Roman" w:hAnsi="Times New Roman" w:cs="Times New Roman"/>
          <w:sz w:val="30"/>
          <w:szCs w:val="30"/>
        </w:rPr>
        <w:t>воспитательной и идеологической</w:t>
      </w:r>
      <w:r w:rsidRPr="00B06B10">
        <w:rPr>
          <w:rFonts w:ascii="Times New Roman" w:hAnsi="Times New Roman" w:cs="Times New Roman"/>
          <w:sz w:val="30"/>
          <w:szCs w:val="30"/>
        </w:rPr>
        <w:t xml:space="preserve"> работы должны находиться в центре внимания </w:t>
      </w:r>
      <w:proofErr w:type="spellStart"/>
      <w:r w:rsidRPr="00B06B10">
        <w:rPr>
          <w:rFonts w:ascii="Times New Roman" w:hAnsi="Times New Roman" w:cs="Times New Roman"/>
          <w:sz w:val="30"/>
          <w:szCs w:val="30"/>
        </w:rPr>
        <w:t>культорганизатора</w:t>
      </w:r>
      <w:proofErr w:type="spellEnd"/>
      <w:r w:rsidRPr="00B06B10">
        <w:rPr>
          <w:rFonts w:ascii="Times New Roman" w:hAnsi="Times New Roman" w:cs="Times New Roman"/>
          <w:sz w:val="30"/>
          <w:szCs w:val="30"/>
        </w:rPr>
        <w:t xml:space="preserve"> и </w:t>
      </w:r>
      <w:r w:rsidR="007765F5">
        <w:rPr>
          <w:rFonts w:ascii="Times New Roman" w:hAnsi="Times New Roman" w:cs="Times New Roman"/>
          <w:sz w:val="30"/>
          <w:szCs w:val="30"/>
        </w:rPr>
        <w:t>отражаться</w:t>
      </w:r>
      <w:r w:rsidRPr="00B06B10">
        <w:rPr>
          <w:rFonts w:ascii="Times New Roman" w:hAnsi="Times New Roman" w:cs="Times New Roman"/>
          <w:sz w:val="30"/>
          <w:szCs w:val="30"/>
        </w:rPr>
        <w:t xml:space="preserve"> в каждом воспитательном мероприятии. Сегодня чрезвычайно важно, чтобы подрастающее поколение воспитывалось в духе государственной идеологии, культурных традиций нашей страны, на основе ценностей, идей, убеждений, отражающих сущность белорусской государственности. В соответствии с </w:t>
      </w:r>
      <w:r w:rsidR="006405B5">
        <w:rPr>
          <w:rFonts w:ascii="Times New Roman" w:hAnsi="Times New Roman" w:cs="Times New Roman"/>
          <w:sz w:val="30"/>
          <w:szCs w:val="30"/>
        </w:rPr>
        <w:t>вышесказанным</w:t>
      </w:r>
      <w:r w:rsidRPr="00B06B10">
        <w:rPr>
          <w:rFonts w:ascii="Times New Roman" w:hAnsi="Times New Roman" w:cs="Times New Roman"/>
          <w:sz w:val="30"/>
          <w:szCs w:val="30"/>
        </w:rPr>
        <w:t xml:space="preserve"> идеологическое сопровождение своей работы </w:t>
      </w:r>
      <w:proofErr w:type="spellStart"/>
      <w:r w:rsidRPr="00B06B10">
        <w:rPr>
          <w:rFonts w:ascii="Times New Roman" w:hAnsi="Times New Roman" w:cs="Times New Roman"/>
          <w:sz w:val="30"/>
          <w:szCs w:val="30"/>
        </w:rPr>
        <w:t>культорганизатор</w:t>
      </w:r>
      <w:proofErr w:type="spellEnd"/>
      <w:r w:rsidRPr="00B06B10">
        <w:rPr>
          <w:rFonts w:ascii="Times New Roman" w:hAnsi="Times New Roman" w:cs="Times New Roman"/>
          <w:sz w:val="30"/>
          <w:szCs w:val="30"/>
        </w:rPr>
        <w:t xml:space="preserve"> должен осуществлять по следующим направлениям:</w:t>
      </w:r>
    </w:p>
    <w:p w:rsidR="001301DA" w:rsidRPr="00B06B10" w:rsidRDefault="007765F5" w:rsidP="001301D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ab/>
        <w:t>о</w:t>
      </w:r>
      <w:r w:rsidR="001301DA" w:rsidRPr="00B06B10">
        <w:rPr>
          <w:rFonts w:ascii="Times New Roman" w:hAnsi="Times New Roman" w:cs="Times New Roman"/>
          <w:sz w:val="30"/>
          <w:szCs w:val="30"/>
        </w:rPr>
        <w:t>рганизация на всех уро</w:t>
      </w:r>
      <w:r w:rsidR="00E23F9B" w:rsidRPr="00B06B10">
        <w:rPr>
          <w:rFonts w:ascii="Times New Roman" w:hAnsi="Times New Roman" w:cs="Times New Roman"/>
          <w:sz w:val="30"/>
          <w:szCs w:val="30"/>
        </w:rPr>
        <w:t xml:space="preserve">внях мероприятий, мотивирующих </w:t>
      </w:r>
      <w:r w:rsidR="001301DA" w:rsidRPr="00B06B10">
        <w:rPr>
          <w:rFonts w:ascii="Times New Roman" w:hAnsi="Times New Roman" w:cs="Times New Roman"/>
          <w:sz w:val="30"/>
          <w:szCs w:val="30"/>
        </w:rPr>
        <w:t xml:space="preserve">молодых людей на созидательную деятельность, личные </w:t>
      </w:r>
      <w:r>
        <w:rPr>
          <w:rFonts w:ascii="Times New Roman" w:hAnsi="Times New Roman" w:cs="Times New Roman"/>
          <w:sz w:val="30"/>
          <w:szCs w:val="30"/>
        </w:rPr>
        <w:t>достижения на благо всей страны;</w:t>
      </w:r>
    </w:p>
    <w:p w:rsidR="001301DA" w:rsidRPr="00B06B10" w:rsidRDefault="007765F5" w:rsidP="001301D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ab/>
        <w:t>и</w:t>
      </w:r>
      <w:r w:rsidR="001301DA" w:rsidRPr="00B06B10">
        <w:rPr>
          <w:rFonts w:ascii="Times New Roman" w:hAnsi="Times New Roman" w:cs="Times New Roman"/>
          <w:sz w:val="30"/>
          <w:szCs w:val="30"/>
        </w:rPr>
        <w:t>спользование государственной символики на различных</w:t>
      </w:r>
      <w:r>
        <w:rPr>
          <w:rFonts w:ascii="Times New Roman" w:hAnsi="Times New Roman" w:cs="Times New Roman"/>
          <w:sz w:val="30"/>
          <w:szCs w:val="30"/>
        </w:rPr>
        <w:t xml:space="preserve"> торжественных</w:t>
      </w:r>
      <w:r w:rsidR="001301DA" w:rsidRPr="00B06B10">
        <w:rPr>
          <w:rFonts w:ascii="Times New Roman" w:hAnsi="Times New Roman" w:cs="Times New Roman"/>
          <w:sz w:val="30"/>
          <w:szCs w:val="30"/>
        </w:rPr>
        <w:t xml:space="preserve"> мероприятиях и формирование у молодежи эмоци</w:t>
      </w:r>
      <w:r w:rsidR="00BC6A04">
        <w:rPr>
          <w:rFonts w:ascii="Times New Roman" w:hAnsi="Times New Roman" w:cs="Times New Roman"/>
          <w:sz w:val="30"/>
          <w:szCs w:val="30"/>
        </w:rPr>
        <w:t>онально-положительного отношения</w:t>
      </w:r>
      <w:r w:rsidR="001301DA" w:rsidRPr="00B06B10">
        <w:rPr>
          <w:rFonts w:ascii="Times New Roman" w:hAnsi="Times New Roman" w:cs="Times New Roman"/>
          <w:sz w:val="30"/>
          <w:szCs w:val="30"/>
        </w:rPr>
        <w:t xml:space="preserve"> к ней, осуществление постоянной работы по формированию у </w:t>
      </w:r>
      <w:r w:rsidR="006405B5">
        <w:rPr>
          <w:rFonts w:ascii="Times New Roman" w:hAnsi="Times New Roman" w:cs="Times New Roman"/>
          <w:sz w:val="30"/>
          <w:szCs w:val="30"/>
        </w:rPr>
        <w:t xml:space="preserve">учащихся </w:t>
      </w:r>
      <w:r w:rsidR="001301DA" w:rsidRPr="00B06B10">
        <w:rPr>
          <w:rFonts w:ascii="Times New Roman" w:hAnsi="Times New Roman" w:cs="Times New Roman"/>
          <w:sz w:val="30"/>
          <w:szCs w:val="30"/>
        </w:rPr>
        <w:t xml:space="preserve">чувства Родины, ощущения себя как гражданина Республики Беларусь. </w:t>
      </w:r>
    </w:p>
    <w:p w:rsidR="001301DA" w:rsidRPr="00B06B10" w:rsidRDefault="001301DA" w:rsidP="001301DA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06B10">
        <w:rPr>
          <w:rFonts w:ascii="Times New Roman" w:hAnsi="Times New Roman" w:cs="Times New Roman"/>
          <w:b/>
          <w:i/>
          <w:sz w:val="30"/>
          <w:szCs w:val="30"/>
        </w:rPr>
        <w:t>Организация свободного времени учащихся.</w:t>
      </w:r>
    </w:p>
    <w:p w:rsidR="001301DA" w:rsidRPr="00B06B10" w:rsidRDefault="001301DA" w:rsidP="001301D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B10">
        <w:rPr>
          <w:rFonts w:ascii="Times New Roman" w:hAnsi="Times New Roman" w:cs="Times New Roman"/>
          <w:sz w:val="30"/>
          <w:szCs w:val="30"/>
        </w:rPr>
        <w:t xml:space="preserve">Деятельность любого центра творчества сосредоточена на том, что происходит с учащимися в свободное от уроков время, как проводят они свой досуг. Поэтому одной из актуальных задач работы </w:t>
      </w:r>
      <w:proofErr w:type="spellStart"/>
      <w:r w:rsidRPr="00B06B10">
        <w:rPr>
          <w:rFonts w:ascii="Times New Roman" w:hAnsi="Times New Roman" w:cs="Times New Roman"/>
          <w:sz w:val="30"/>
          <w:szCs w:val="30"/>
        </w:rPr>
        <w:t>культорганизатора</w:t>
      </w:r>
      <w:proofErr w:type="spellEnd"/>
      <w:r w:rsidRPr="00B06B10">
        <w:rPr>
          <w:rFonts w:ascii="Times New Roman" w:hAnsi="Times New Roman" w:cs="Times New Roman"/>
          <w:sz w:val="30"/>
          <w:szCs w:val="30"/>
        </w:rPr>
        <w:t xml:space="preserve"> является не только создание условий для</w:t>
      </w:r>
      <w:r w:rsidR="006405B5">
        <w:rPr>
          <w:rFonts w:ascii="Times New Roman" w:hAnsi="Times New Roman" w:cs="Times New Roman"/>
          <w:sz w:val="30"/>
          <w:szCs w:val="30"/>
        </w:rPr>
        <w:t xml:space="preserve"> организации</w:t>
      </w:r>
      <w:r w:rsidRPr="00B06B10">
        <w:rPr>
          <w:rFonts w:ascii="Times New Roman" w:hAnsi="Times New Roman" w:cs="Times New Roman"/>
          <w:sz w:val="30"/>
          <w:szCs w:val="30"/>
        </w:rPr>
        <w:t xml:space="preserve"> полноценного досуга ребят, способствующего многогранному развитию ребенка в свободное от учебы время, но и обучение детей и </w:t>
      </w:r>
      <w:r w:rsidR="007765F5">
        <w:rPr>
          <w:rFonts w:ascii="Times New Roman" w:hAnsi="Times New Roman" w:cs="Times New Roman"/>
          <w:sz w:val="30"/>
          <w:szCs w:val="30"/>
        </w:rPr>
        <w:t xml:space="preserve">их </w:t>
      </w:r>
      <w:r w:rsidRPr="00B06B10">
        <w:rPr>
          <w:rFonts w:ascii="Times New Roman" w:hAnsi="Times New Roman" w:cs="Times New Roman"/>
          <w:sz w:val="30"/>
          <w:szCs w:val="30"/>
        </w:rPr>
        <w:t>родителей правильной организации свободного времени, воспитание у них культуры досуговой деятельности.</w:t>
      </w:r>
    </w:p>
    <w:p w:rsidR="001301DA" w:rsidRPr="00B06B10" w:rsidRDefault="001301DA" w:rsidP="00E23F9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B10">
        <w:rPr>
          <w:rFonts w:ascii="Times New Roman" w:hAnsi="Times New Roman" w:cs="Times New Roman"/>
          <w:sz w:val="30"/>
          <w:szCs w:val="30"/>
        </w:rPr>
        <w:lastRenderedPageBreak/>
        <w:t xml:space="preserve">В наши дни учреждение дополнительного образования детей и молодежи является центром культуры и досуга, где особое внимание следует уделять не только содержательному наполнению внеурочного времени, шестого школьного дня и каникул, но и осуществлять педагогическими средствами систематическую профилактику негативных социальных явлений в детской и молодежной среде, поэтому </w:t>
      </w:r>
      <w:r w:rsidR="00E23F9B" w:rsidRPr="00B06B10">
        <w:rPr>
          <w:rFonts w:ascii="Times New Roman" w:hAnsi="Times New Roman" w:cs="Times New Roman"/>
          <w:sz w:val="30"/>
          <w:szCs w:val="30"/>
        </w:rPr>
        <w:t>д</w:t>
      </w:r>
      <w:r w:rsidRPr="00B06B10">
        <w:rPr>
          <w:rFonts w:ascii="Times New Roman" w:hAnsi="Times New Roman" w:cs="Times New Roman"/>
          <w:sz w:val="30"/>
          <w:szCs w:val="30"/>
        </w:rPr>
        <w:t xml:space="preserve">еятельность </w:t>
      </w:r>
      <w:proofErr w:type="spellStart"/>
      <w:r w:rsidRPr="00B06B10">
        <w:rPr>
          <w:rFonts w:ascii="Times New Roman" w:hAnsi="Times New Roman" w:cs="Times New Roman"/>
          <w:sz w:val="30"/>
          <w:szCs w:val="30"/>
        </w:rPr>
        <w:t>культорганизатора</w:t>
      </w:r>
      <w:proofErr w:type="spellEnd"/>
      <w:r w:rsidR="00E23F9B" w:rsidRPr="00B06B10">
        <w:rPr>
          <w:rFonts w:ascii="Times New Roman" w:hAnsi="Times New Roman" w:cs="Times New Roman"/>
          <w:sz w:val="30"/>
          <w:szCs w:val="30"/>
        </w:rPr>
        <w:t xml:space="preserve"> должна быть сориентирована и на</w:t>
      </w:r>
      <w:r w:rsidRPr="00B06B10">
        <w:rPr>
          <w:rFonts w:ascii="Times New Roman" w:hAnsi="Times New Roman" w:cs="Times New Roman"/>
          <w:sz w:val="30"/>
          <w:szCs w:val="30"/>
        </w:rPr>
        <w:t xml:space="preserve"> </w:t>
      </w:r>
      <w:r w:rsidR="00E23F9B" w:rsidRPr="00B06B10">
        <w:rPr>
          <w:rFonts w:ascii="Times New Roman" w:hAnsi="Times New Roman" w:cs="Times New Roman"/>
          <w:b/>
          <w:i/>
          <w:sz w:val="30"/>
          <w:szCs w:val="30"/>
        </w:rPr>
        <w:t>формирование у подрастающего поколения</w:t>
      </w:r>
      <w:r w:rsidRPr="00B06B10">
        <w:rPr>
          <w:rFonts w:ascii="Times New Roman" w:hAnsi="Times New Roman" w:cs="Times New Roman"/>
          <w:b/>
          <w:i/>
          <w:sz w:val="30"/>
          <w:szCs w:val="30"/>
        </w:rPr>
        <w:t xml:space="preserve"> здорового образа жизни.</w:t>
      </w:r>
    </w:p>
    <w:p w:rsidR="001301DA" w:rsidRPr="00B06B10" w:rsidRDefault="001301DA" w:rsidP="001301D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B10">
        <w:rPr>
          <w:rFonts w:ascii="Times New Roman" w:hAnsi="Times New Roman" w:cs="Times New Roman"/>
          <w:sz w:val="30"/>
          <w:szCs w:val="30"/>
        </w:rPr>
        <w:t xml:space="preserve">В целях активизации </w:t>
      </w:r>
      <w:r w:rsidR="00E23F9B" w:rsidRPr="00B06B10">
        <w:rPr>
          <w:rFonts w:ascii="Times New Roman" w:hAnsi="Times New Roman" w:cs="Times New Roman"/>
          <w:sz w:val="30"/>
          <w:szCs w:val="30"/>
        </w:rPr>
        <w:t xml:space="preserve">данного направления </w:t>
      </w:r>
      <w:r w:rsidRPr="00B06B10">
        <w:rPr>
          <w:rFonts w:ascii="Times New Roman" w:hAnsi="Times New Roman" w:cs="Times New Roman"/>
          <w:sz w:val="30"/>
          <w:szCs w:val="30"/>
        </w:rPr>
        <w:t>работы рекомендуется:</w:t>
      </w:r>
    </w:p>
    <w:p w:rsidR="00E23F9B" w:rsidRPr="00B06B10" w:rsidRDefault="00E23F9B" w:rsidP="00E23F9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B10">
        <w:rPr>
          <w:rFonts w:ascii="Times New Roman" w:hAnsi="Times New Roman" w:cs="Times New Roman"/>
          <w:sz w:val="30"/>
          <w:szCs w:val="30"/>
        </w:rPr>
        <w:t>разрабатывать и реализовывать программы по формированию у учащихся здорового образа жизни и стойкого отрицательного отношения к вредным привычкам;</w:t>
      </w:r>
    </w:p>
    <w:p w:rsidR="001301DA" w:rsidRPr="00B06B10" w:rsidRDefault="001301DA" w:rsidP="001301D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B10">
        <w:rPr>
          <w:rFonts w:ascii="Times New Roman" w:hAnsi="Times New Roman" w:cs="Times New Roman"/>
          <w:sz w:val="30"/>
          <w:szCs w:val="30"/>
        </w:rPr>
        <w:t xml:space="preserve">осуществлять работу по формированию у учащихся навыков здорового образа жизни с учетом принципа </w:t>
      </w:r>
      <w:r w:rsidR="00E23F9B" w:rsidRPr="00B06B10">
        <w:rPr>
          <w:rFonts w:ascii="Times New Roman" w:hAnsi="Times New Roman" w:cs="Times New Roman"/>
          <w:sz w:val="30"/>
          <w:szCs w:val="30"/>
        </w:rPr>
        <w:t xml:space="preserve">сохранения </w:t>
      </w:r>
      <w:r w:rsidRPr="00B06B10">
        <w:rPr>
          <w:rFonts w:ascii="Times New Roman" w:hAnsi="Times New Roman" w:cs="Times New Roman"/>
          <w:sz w:val="30"/>
          <w:szCs w:val="30"/>
        </w:rPr>
        <w:t>здоровья;</w:t>
      </w:r>
    </w:p>
    <w:p w:rsidR="001301DA" w:rsidRPr="00B06B10" w:rsidRDefault="001301DA" w:rsidP="001301D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B10">
        <w:rPr>
          <w:rFonts w:ascii="Times New Roman" w:hAnsi="Times New Roman" w:cs="Times New Roman"/>
          <w:sz w:val="30"/>
          <w:szCs w:val="30"/>
        </w:rPr>
        <w:t xml:space="preserve">организовывать и проводить мероприятия по формированию устойчивого интереса, потребностей и навыков здорового образа жизни </w:t>
      </w:r>
      <w:r w:rsidR="00E23F9B" w:rsidRPr="00B06B10">
        <w:rPr>
          <w:rFonts w:ascii="Times New Roman" w:hAnsi="Times New Roman" w:cs="Times New Roman"/>
          <w:sz w:val="30"/>
          <w:szCs w:val="30"/>
        </w:rPr>
        <w:t xml:space="preserve">в увлекательной форме </w:t>
      </w:r>
      <w:r w:rsidRPr="00B06B10">
        <w:rPr>
          <w:rFonts w:ascii="Times New Roman" w:hAnsi="Times New Roman" w:cs="Times New Roman"/>
          <w:sz w:val="30"/>
          <w:szCs w:val="30"/>
        </w:rPr>
        <w:t>(конкурсы, выставки, молодежные акции, видеотеки, тематические декады и др.);</w:t>
      </w:r>
    </w:p>
    <w:p w:rsidR="001301DA" w:rsidRDefault="001301DA" w:rsidP="001301D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B10">
        <w:rPr>
          <w:rFonts w:ascii="Times New Roman" w:hAnsi="Times New Roman" w:cs="Times New Roman"/>
          <w:sz w:val="30"/>
          <w:szCs w:val="30"/>
        </w:rPr>
        <w:t xml:space="preserve">особое внимание уделять проведению сюжетно-игровых программ, конкурсов, информационно-просветительских, пропагандистских мероприятий, акций по формированию мотивации к здоровому образу жизни, профилактике зависимостей и ВИЧ/СПИДа среди учащихся с участием представителей заинтересованных </w:t>
      </w:r>
      <w:r w:rsidR="00E23F9B" w:rsidRPr="00B06B10">
        <w:rPr>
          <w:rFonts w:ascii="Times New Roman" w:hAnsi="Times New Roman" w:cs="Times New Roman"/>
          <w:sz w:val="30"/>
          <w:szCs w:val="30"/>
        </w:rPr>
        <w:t>субъектов профилактики</w:t>
      </w:r>
      <w:r w:rsidRPr="00B06B10">
        <w:rPr>
          <w:rFonts w:ascii="Times New Roman" w:hAnsi="Times New Roman" w:cs="Times New Roman"/>
          <w:sz w:val="30"/>
          <w:szCs w:val="30"/>
        </w:rPr>
        <w:t>.</w:t>
      </w:r>
    </w:p>
    <w:p w:rsidR="001301DA" w:rsidRPr="00B06B10" w:rsidRDefault="001301DA" w:rsidP="001301DA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06B10">
        <w:rPr>
          <w:rFonts w:ascii="Times New Roman" w:hAnsi="Times New Roman" w:cs="Times New Roman"/>
          <w:b/>
          <w:i/>
          <w:sz w:val="30"/>
          <w:szCs w:val="30"/>
        </w:rPr>
        <w:t xml:space="preserve">Работа по профилактике </w:t>
      </w:r>
      <w:r w:rsidR="00BC6A04">
        <w:rPr>
          <w:rFonts w:ascii="Times New Roman" w:hAnsi="Times New Roman" w:cs="Times New Roman"/>
          <w:b/>
          <w:i/>
          <w:sz w:val="30"/>
          <w:szCs w:val="30"/>
        </w:rPr>
        <w:t>асоциального</w:t>
      </w:r>
      <w:r w:rsidRPr="00B06B10">
        <w:rPr>
          <w:rFonts w:ascii="Times New Roman" w:hAnsi="Times New Roman" w:cs="Times New Roman"/>
          <w:b/>
          <w:i/>
          <w:sz w:val="30"/>
          <w:szCs w:val="30"/>
        </w:rPr>
        <w:t xml:space="preserve"> поведения учащихся.</w:t>
      </w:r>
    </w:p>
    <w:p w:rsidR="001301DA" w:rsidRPr="00B06B10" w:rsidRDefault="001301DA" w:rsidP="001301D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B10">
        <w:rPr>
          <w:rFonts w:ascii="Times New Roman" w:hAnsi="Times New Roman" w:cs="Times New Roman"/>
          <w:sz w:val="30"/>
          <w:szCs w:val="30"/>
        </w:rPr>
        <w:t xml:space="preserve">В учреждениях дополнительного образования детей и молодежи </w:t>
      </w:r>
      <w:proofErr w:type="spellStart"/>
      <w:r w:rsidRPr="00B06B10">
        <w:rPr>
          <w:rFonts w:ascii="Times New Roman" w:hAnsi="Times New Roman" w:cs="Times New Roman"/>
          <w:sz w:val="30"/>
          <w:szCs w:val="30"/>
        </w:rPr>
        <w:t>культорганизатору</w:t>
      </w:r>
      <w:proofErr w:type="spellEnd"/>
      <w:r w:rsidRPr="00B06B10">
        <w:rPr>
          <w:rFonts w:ascii="Times New Roman" w:hAnsi="Times New Roman" w:cs="Times New Roman"/>
          <w:sz w:val="30"/>
          <w:szCs w:val="30"/>
        </w:rPr>
        <w:t xml:space="preserve"> совместно с другими спец</w:t>
      </w:r>
      <w:r w:rsidR="00E23F9B" w:rsidRPr="00B06B10">
        <w:rPr>
          <w:rFonts w:ascii="Times New Roman" w:hAnsi="Times New Roman" w:cs="Times New Roman"/>
          <w:sz w:val="30"/>
          <w:szCs w:val="30"/>
        </w:rPr>
        <w:t xml:space="preserve">иалистами необходимо проводить </w:t>
      </w:r>
      <w:r w:rsidRPr="00B06B10">
        <w:rPr>
          <w:rFonts w:ascii="Times New Roman" w:hAnsi="Times New Roman" w:cs="Times New Roman"/>
          <w:sz w:val="30"/>
          <w:szCs w:val="30"/>
        </w:rPr>
        <w:t>целенаправленную работу по предупреждению противоправного поведения учащихся, закреплять имеющийся позитивный опыт по снижению уровня правонарушений несовер</w:t>
      </w:r>
      <w:r w:rsidR="00E23F9B" w:rsidRPr="00B06B10">
        <w:rPr>
          <w:rFonts w:ascii="Times New Roman" w:hAnsi="Times New Roman" w:cs="Times New Roman"/>
          <w:sz w:val="30"/>
          <w:szCs w:val="30"/>
        </w:rPr>
        <w:t xml:space="preserve">шеннолетних. При планировании и </w:t>
      </w:r>
      <w:proofErr w:type="gramStart"/>
      <w:r w:rsidR="00AF2A4F">
        <w:rPr>
          <w:rFonts w:ascii="Times New Roman" w:hAnsi="Times New Roman" w:cs="Times New Roman"/>
          <w:sz w:val="30"/>
          <w:szCs w:val="30"/>
        </w:rPr>
        <w:t xml:space="preserve">организации правового </w:t>
      </w:r>
      <w:r w:rsidRPr="00B06B10">
        <w:rPr>
          <w:rFonts w:ascii="Times New Roman" w:hAnsi="Times New Roman" w:cs="Times New Roman"/>
          <w:sz w:val="30"/>
          <w:szCs w:val="30"/>
        </w:rPr>
        <w:t>воспитания</w:t>
      </w:r>
      <w:proofErr w:type="gramEnd"/>
      <w:r w:rsidRPr="00B06B10">
        <w:rPr>
          <w:rFonts w:ascii="Times New Roman" w:hAnsi="Times New Roman" w:cs="Times New Roman"/>
          <w:sz w:val="30"/>
          <w:szCs w:val="30"/>
        </w:rPr>
        <w:t xml:space="preserve"> учащихся необходимо решать следующие задачи:</w:t>
      </w:r>
    </w:p>
    <w:p w:rsidR="001301DA" w:rsidRPr="00B06B10" w:rsidRDefault="001301DA" w:rsidP="001301D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B10">
        <w:rPr>
          <w:rFonts w:ascii="Times New Roman" w:hAnsi="Times New Roman" w:cs="Times New Roman"/>
          <w:sz w:val="30"/>
          <w:szCs w:val="30"/>
        </w:rPr>
        <w:t>обогащение учащихся знаниями о морали и праве как регуляторах поведения человека в обществе и отношений между личностью и государством;</w:t>
      </w:r>
    </w:p>
    <w:p w:rsidR="001301DA" w:rsidRPr="00B06B10" w:rsidRDefault="001301DA" w:rsidP="001301D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B10">
        <w:rPr>
          <w:rFonts w:ascii="Times New Roman" w:hAnsi="Times New Roman" w:cs="Times New Roman"/>
          <w:sz w:val="30"/>
          <w:szCs w:val="30"/>
        </w:rPr>
        <w:t>развитие у подростков и юношества нравственных чувств и формирование опыта эмоционально-ценностного отношения к нравственно-правовым нормам, способности к осознанной оценке себя и своих поступков;</w:t>
      </w:r>
    </w:p>
    <w:p w:rsidR="00E23F9B" w:rsidRPr="00B06B10" w:rsidRDefault="001301DA" w:rsidP="001301D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B10">
        <w:rPr>
          <w:rFonts w:ascii="Times New Roman" w:hAnsi="Times New Roman" w:cs="Times New Roman"/>
          <w:sz w:val="30"/>
          <w:szCs w:val="30"/>
        </w:rPr>
        <w:t xml:space="preserve">привитие навыков законопослушного поведения; </w:t>
      </w:r>
    </w:p>
    <w:p w:rsidR="001301DA" w:rsidRPr="00B06B10" w:rsidRDefault="001301DA" w:rsidP="001301D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B10">
        <w:rPr>
          <w:rFonts w:ascii="Times New Roman" w:hAnsi="Times New Roman" w:cs="Times New Roman"/>
          <w:sz w:val="30"/>
          <w:szCs w:val="30"/>
        </w:rPr>
        <w:t xml:space="preserve">создание условий для приобретения опыта разрешения жизненных ситуаций, требующих от личности осознанного выбора поведения с </w:t>
      </w:r>
      <w:r w:rsidRPr="00B06B10">
        <w:rPr>
          <w:rFonts w:ascii="Times New Roman" w:hAnsi="Times New Roman" w:cs="Times New Roman"/>
          <w:sz w:val="30"/>
          <w:szCs w:val="30"/>
        </w:rPr>
        <w:lastRenderedPageBreak/>
        <w:t>учетом требований морали и права.</w:t>
      </w:r>
    </w:p>
    <w:p w:rsidR="000B2166" w:rsidRPr="00B06B10" w:rsidRDefault="001301DA" w:rsidP="000B21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B10">
        <w:rPr>
          <w:rFonts w:ascii="Times New Roman" w:hAnsi="Times New Roman" w:cs="Times New Roman"/>
          <w:sz w:val="30"/>
          <w:szCs w:val="30"/>
        </w:rPr>
        <w:t>Поставленные задачи могут реализовываться в процессе проведения конкурсов, игровых п</w:t>
      </w:r>
      <w:r w:rsidR="00E23F9B" w:rsidRPr="00B06B10">
        <w:rPr>
          <w:rFonts w:ascii="Times New Roman" w:hAnsi="Times New Roman" w:cs="Times New Roman"/>
          <w:sz w:val="30"/>
          <w:szCs w:val="30"/>
        </w:rPr>
        <w:t>рограмм, акций, познавательно-</w:t>
      </w:r>
      <w:r w:rsidRPr="00B06B10">
        <w:rPr>
          <w:rFonts w:ascii="Times New Roman" w:hAnsi="Times New Roman" w:cs="Times New Roman"/>
          <w:sz w:val="30"/>
          <w:szCs w:val="30"/>
        </w:rPr>
        <w:t>развлекательных программ, турниров, конференций, дискуссий по</w:t>
      </w:r>
      <w:r w:rsidR="00E23F9B" w:rsidRPr="00B06B10">
        <w:rPr>
          <w:rFonts w:ascii="Times New Roman" w:hAnsi="Times New Roman" w:cs="Times New Roman"/>
          <w:sz w:val="30"/>
          <w:szCs w:val="30"/>
        </w:rPr>
        <w:t xml:space="preserve"> нравственно-правовым проблемам. </w:t>
      </w:r>
      <w:r w:rsidRPr="00B06B10">
        <w:rPr>
          <w:rFonts w:ascii="Times New Roman" w:hAnsi="Times New Roman" w:cs="Times New Roman"/>
          <w:sz w:val="30"/>
          <w:szCs w:val="30"/>
        </w:rPr>
        <w:t>В младшем школьном возрасте применяются игры, способствующие развитию чувства защищенности, терпимости, уверенности в себе, а т</w:t>
      </w:r>
      <w:r w:rsidR="00E23F9B" w:rsidRPr="00B06B10">
        <w:rPr>
          <w:rFonts w:ascii="Times New Roman" w:hAnsi="Times New Roman" w:cs="Times New Roman"/>
          <w:sz w:val="30"/>
          <w:szCs w:val="30"/>
        </w:rPr>
        <w:t xml:space="preserve">акже представлений о правилах </w:t>
      </w:r>
      <w:r w:rsidRPr="00B06B10">
        <w:rPr>
          <w:rFonts w:ascii="Times New Roman" w:hAnsi="Times New Roman" w:cs="Times New Roman"/>
          <w:sz w:val="30"/>
          <w:szCs w:val="30"/>
        </w:rPr>
        <w:t>поведения. В процессе нравственно-правового воспитания старших учащихся можно применять деловые, ролевые игры; «деловой театр» (разыгрывание ситуаций выбора поведения человека в обстановке, где действуют нравственно-правовые нормы) и др</w:t>
      </w:r>
      <w:r w:rsidR="00E23F9B" w:rsidRPr="00B06B10">
        <w:rPr>
          <w:rFonts w:ascii="Times New Roman" w:hAnsi="Times New Roman" w:cs="Times New Roman"/>
          <w:sz w:val="30"/>
          <w:szCs w:val="30"/>
        </w:rPr>
        <w:t>угие формы работы</w:t>
      </w:r>
      <w:r w:rsidRPr="00B06B10">
        <w:rPr>
          <w:rFonts w:ascii="Times New Roman" w:hAnsi="Times New Roman" w:cs="Times New Roman"/>
          <w:sz w:val="30"/>
          <w:szCs w:val="30"/>
        </w:rPr>
        <w:t xml:space="preserve">.   </w:t>
      </w:r>
    </w:p>
    <w:p w:rsidR="00F81E72" w:rsidRPr="00B06B10" w:rsidRDefault="00D22030" w:rsidP="001301DA">
      <w:pPr>
        <w:pStyle w:val="ConsPlusNormal"/>
        <w:widowControl/>
        <w:ind w:firstLine="709"/>
        <w:jc w:val="both"/>
        <w:rPr>
          <w:rStyle w:val="ff2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06B10">
        <w:rPr>
          <w:rFonts w:ascii="Times New Roman" w:hAnsi="Times New Roman" w:cs="Times New Roman"/>
          <w:sz w:val="30"/>
          <w:szCs w:val="30"/>
        </w:rPr>
        <w:t xml:space="preserve">Деятельность по выполнению данных должностных обязанностей должна лечь в основу </w:t>
      </w:r>
      <w:r w:rsidR="00F81E72" w:rsidRPr="000B2166">
        <w:rPr>
          <w:rFonts w:ascii="Times New Roman" w:hAnsi="Times New Roman" w:cs="Times New Roman"/>
          <w:b/>
          <w:sz w:val="30"/>
          <w:szCs w:val="30"/>
        </w:rPr>
        <w:t xml:space="preserve">учетно-планирующей </w:t>
      </w:r>
      <w:r w:rsidR="00E27E2B" w:rsidRPr="000B2166">
        <w:rPr>
          <w:rFonts w:ascii="Times New Roman" w:hAnsi="Times New Roman" w:cs="Times New Roman"/>
          <w:b/>
          <w:sz w:val="30"/>
          <w:szCs w:val="30"/>
        </w:rPr>
        <w:t>документации</w:t>
      </w:r>
      <w:r w:rsidR="00E27E2B" w:rsidRPr="00B06B1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27E2B" w:rsidRPr="00B06B10">
        <w:rPr>
          <w:rFonts w:ascii="Times New Roman" w:hAnsi="Times New Roman" w:cs="Times New Roman"/>
          <w:sz w:val="30"/>
          <w:szCs w:val="30"/>
        </w:rPr>
        <w:t>культорганизатора</w:t>
      </w:r>
      <w:proofErr w:type="spellEnd"/>
      <w:r w:rsidR="00E23F9B" w:rsidRPr="00B06B10">
        <w:rPr>
          <w:rStyle w:val="ff2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B043FC" w:rsidRPr="00B06B10" w:rsidRDefault="00E23F9B" w:rsidP="00B043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B10">
        <w:rPr>
          <w:rFonts w:ascii="Times New Roman" w:hAnsi="Times New Roman" w:cs="Times New Roman"/>
          <w:sz w:val="30"/>
          <w:szCs w:val="30"/>
        </w:rPr>
        <w:t xml:space="preserve">После вступления в силу Кодекса Республики Беларусь об образовании был систематизирован и закреплен законодательно перечень документации, которую необходимо вести педагогическим работникам, занимающимся воспитанием несовершеннолетних (сайт Министерства образования Республики Беларусь http://edu.gov.by/page-14281). Вместе с тем, ни в одном нормативном акте не отмечается данный вопрос в отношении </w:t>
      </w:r>
      <w:proofErr w:type="spellStart"/>
      <w:r w:rsidRPr="00B06B10">
        <w:rPr>
          <w:rFonts w:ascii="Times New Roman" w:hAnsi="Times New Roman" w:cs="Times New Roman"/>
          <w:sz w:val="30"/>
          <w:szCs w:val="30"/>
        </w:rPr>
        <w:t>культорганизатора</w:t>
      </w:r>
      <w:proofErr w:type="spellEnd"/>
      <w:r w:rsidRPr="00B06B10">
        <w:rPr>
          <w:rFonts w:ascii="Times New Roman" w:hAnsi="Times New Roman" w:cs="Times New Roman"/>
          <w:sz w:val="30"/>
          <w:szCs w:val="30"/>
        </w:rPr>
        <w:t xml:space="preserve">, должность которого существует в штатном расписании практически каждого учреждения дополнительного образования детей и молодежи. </w:t>
      </w:r>
      <w:r w:rsidR="00B043FC" w:rsidRPr="00B06B10">
        <w:rPr>
          <w:rFonts w:ascii="Times New Roman" w:hAnsi="Times New Roman" w:cs="Times New Roman"/>
          <w:sz w:val="30"/>
          <w:szCs w:val="30"/>
        </w:rPr>
        <w:t xml:space="preserve">В связи с </w:t>
      </w:r>
      <w:r w:rsidR="00BC6A04">
        <w:rPr>
          <w:rFonts w:ascii="Times New Roman" w:hAnsi="Times New Roman" w:cs="Times New Roman"/>
          <w:sz w:val="30"/>
          <w:szCs w:val="30"/>
        </w:rPr>
        <w:t xml:space="preserve">постоянно </w:t>
      </w:r>
      <w:r w:rsidR="00B043FC" w:rsidRPr="00B06B10">
        <w:rPr>
          <w:rFonts w:ascii="Times New Roman" w:hAnsi="Times New Roman" w:cs="Times New Roman"/>
          <w:sz w:val="30"/>
          <w:szCs w:val="30"/>
        </w:rPr>
        <w:t xml:space="preserve">возникающими вопросами по данной проблеме </w:t>
      </w:r>
      <w:r w:rsidR="00B043FC" w:rsidRPr="00AF2A4F">
        <w:rPr>
          <w:rFonts w:ascii="Times New Roman" w:hAnsi="Times New Roman" w:cs="Times New Roman"/>
          <w:b/>
          <w:sz w:val="30"/>
          <w:szCs w:val="30"/>
        </w:rPr>
        <w:t xml:space="preserve">рекомендуем </w:t>
      </w:r>
      <w:r w:rsidR="00B043FC" w:rsidRPr="00B06B10">
        <w:rPr>
          <w:rFonts w:ascii="Times New Roman" w:hAnsi="Times New Roman" w:cs="Times New Roman"/>
          <w:sz w:val="30"/>
          <w:szCs w:val="30"/>
        </w:rPr>
        <w:t xml:space="preserve">каждому </w:t>
      </w:r>
      <w:proofErr w:type="spellStart"/>
      <w:r w:rsidR="00B043FC" w:rsidRPr="00B06B10">
        <w:rPr>
          <w:rFonts w:ascii="Times New Roman" w:hAnsi="Times New Roman" w:cs="Times New Roman"/>
          <w:sz w:val="30"/>
          <w:szCs w:val="30"/>
        </w:rPr>
        <w:t>культорганизатору</w:t>
      </w:r>
      <w:proofErr w:type="spellEnd"/>
      <w:r w:rsidR="00B043FC" w:rsidRPr="00B06B10">
        <w:rPr>
          <w:rFonts w:ascii="Times New Roman" w:hAnsi="Times New Roman" w:cs="Times New Roman"/>
          <w:sz w:val="30"/>
          <w:szCs w:val="30"/>
        </w:rPr>
        <w:t xml:space="preserve"> иметь следующую учетно-планирующую документацию:</w:t>
      </w:r>
    </w:p>
    <w:p w:rsidR="00F81E72" w:rsidRPr="00B06B10" w:rsidRDefault="0048188D" w:rsidP="001301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  <w:shd w:val="clear" w:color="auto" w:fill="FFFFFF"/>
        </w:rPr>
        <w:t>годовой</w:t>
      </w:r>
      <w:r w:rsidR="00F81E72" w:rsidRPr="00B06B10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sz w:val="30"/>
          <w:szCs w:val="30"/>
        </w:rPr>
        <w:t>и оперативный (на месяц)</w:t>
      </w:r>
      <w:r w:rsidRPr="0048188D">
        <w:rPr>
          <w:color w:val="000000"/>
          <w:sz w:val="30"/>
          <w:szCs w:val="30"/>
          <w:shd w:val="clear" w:color="auto" w:fill="FFFFFF"/>
        </w:rPr>
        <w:t xml:space="preserve"> </w:t>
      </w:r>
      <w:r w:rsidRPr="00B06B10">
        <w:rPr>
          <w:color w:val="000000"/>
          <w:sz w:val="30"/>
          <w:szCs w:val="30"/>
          <w:shd w:val="clear" w:color="auto" w:fill="FFFFFF"/>
        </w:rPr>
        <w:t>план</w:t>
      </w:r>
      <w:r>
        <w:rPr>
          <w:color w:val="000000"/>
          <w:sz w:val="30"/>
          <w:szCs w:val="30"/>
          <w:shd w:val="clear" w:color="auto" w:fill="FFFFFF"/>
        </w:rPr>
        <w:t>ы</w:t>
      </w:r>
      <w:r w:rsidRPr="00B06B10">
        <w:rPr>
          <w:sz w:val="30"/>
          <w:szCs w:val="30"/>
        </w:rPr>
        <w:t xml:space="preserve"> работы</w:t>
      </w:r>
      <w:r>
        <w:rPr>
          <w:sz w:val="30"/>
          <w:szCs w:val="30"/>
        </w:rPr>
        <w:t>;</w:t>
      </w:r>
    </w:p>
    <w:p w:rsidR="00F81E72" w:rsidRDefault="00F81E72" w:rsidP="001301D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 w:rsidRPr="00B06B10">
        <w:rPr>
          <w:color w:val="000000"/>
          <w:sz w:val="30"/>
          <w:szCs w:val="30"/>
        </w:rPr>
        <w:t>журнал учета работы;</w:t>
      </w:r>
    </w:p>
    <w:p w:rsidR="00BC6A04" w:rsidRPr="00B06B10" w:rsidRDefault="00BC6A04" w:rsidP="001301D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</w:rPr>
        <w:t>аналитический отчет за год;</w:t>
      </w:r>
      <w:bookmarkStart w:id="0" w:name="_GoBack"/>
      <w:bookmarkEnd w:id="0"/>
    </w:p>
    <w:p w:rsidR="00F81E72" w:rsidRPr="00B06B10" w:rsidRDefault="00F81E72" w:rsidP="001301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B06B10">
        <w:rPr>
          <w:color w:val="111111"/>
          <w:sz w:val="30"/>
          <w:szCs w:val="30"/>
        </w:rPr>
        <w:t>банк игр, игровых программ, сценариев проведенных мероприятий.</w:t>
      </w:r>
    </w:p>
    <w:p w:rsidR="00E27E2B" w:rsidRPr="00B06B10" w:rsidRDefault="00E27E2B" w:rsidP="001301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ff2"/>
          <w:color w:val="000000"/>
          <w:sz w:val="30"/>
          <w:szCs w:val="30"/>
          <w:shd w:val="clear" w:color="auto" w:fill="FFFFFF"/>
        </w:rPr>
      </w:pPr>
      <w:proofErr w:type="spellStart"/>
      <w:r w:rsidRPr="00B06B10">
        <w:rPr>
          <w:rStyle w:val="ff2"/>
          <w:color w:val="000000"/>
          <w:sz w:val="30"/>
          <w:szCs w:val="30"/>
          <w:shd w:val="clear" w:color="auto" w:fill="FFFFFF"/>
        </w:rPr>
        <w:t>Культорганизатор</w:t>
      </w:r>
      <w:proofErr w:type="spellEnd"/>
      <w:r w:rsidRPr="00B06B10">
        <w:rPr>
          <w:rStyle w:val="ff2"/>
          <w:color w:val="000000"/>
          <w:sz w:val="30"/>
          <w:szCs w:val="30"/>
          <w:shd w:val="clear" w:color="auto" w:fill="FFFFFF"/>
        </w:rPr>
        <w:t xml:space="preserve"> должен уметь грамотно проектировать, моделировать, прогнозировать и планировать подготовку и проведение различных мероприятий, учитывать воспитательный потенциал игровых проектов, а также адекватно оценивать и анализировать результаты своей деятельности. Анализ документации </w:t>
      </w:r>
      <w:proofErr w:type="spellStart"/>
      <w:r w:rsidRPr="00B06B10">
        <w:rPr>
          <w:rStyle w:val="ff2"/>
          <w:color w:val="000000"/>
          <w:sz w:val="30"/>
          <w:szCs w:val="30"/>
          <w:shd w:val="clear" w:color="auto" w:fill="FFFFFF"/>
        </w:rPr>
        <w:t>культорганизаторов</w:t>
      </w:r>
      <w:proofErr w:type="spellEnd"/>
      <w:r w:rsidRPr="00B06B10">
        <w:rPr>
          <w:rStyle w:val="ff2"/>
          <w:color w:val="000000"/>
          <w:sz w:val="30"/>
          <w:szCs w:val="30"/>
          <w:shd w:val="clear" w:color="auto" w:fill="FFFFFF"/>
        </w:rPr>
        <w:t xml:space="preserve"> показал, что многие из них, особенно те, кто только начинает свою трудовую деятельность, испытывают затруднения в планировании своей работы. Нередки факты, когда простой перечень массовых мероприятий без указаний целей, форм проведения, возраста их участников, выдается за план работы. </w:t>
      </w:r>
    </w:p>
    <w:p w:rsidR="00EA2B23" w:rsidRPr="00B06B10" w:rsidRDefault="00E27E2B" w:rsidP="001301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ff2"/>
          <w:color w:val="000000"/>
          <w:sz w:val="30"/>
          <w:szCs w:val="30"/>
          <w:shd w:val="clear" w:color="auto" w:fill="FFFFFF"/>
        </w:rPr>
      </w:pPr>
      <w:r w:rsidRPr="00B06B10">
        <w:rPr>
          <w:rStyle w:val="ff2"/>
          <w:color w:val="000000"/>
          <w:sz w:val="30"/>
          <w:szCs w:val="30"/>
          <w:shd w:val="clear" w:color="auto" w:fill="FFFFFF"/>
        </w:rPr>
        <w:lastRenderedPageBreak/>
        <w:t xml:space="preserve">Осуществляя </w:t>
      </w:r>
      <w:r w:rsidRPr="000B2166">
        <w:rPr>
          <w:rStyle w:val="ff2"/>
          <w:b/>
          <w:color w:val="000000"/>
          <w:sz w:val="30"/>
          <w:szCs w:val="30"/>
          <w:shd w:val="clear" w:color="auto" w:fill="FFFFFF"/>
        </w:rPr>
        <w:t>планирование,</w:t>
      </w:r>
      <w:r w:rsidRPr="00B06B10">
        <w:rPr>
          <w:rStyle w:val="ff2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B06B10">
        <w:rPr>
          <w:rStyle w:val="ff2"/>
          <w:color w:val="000000"/>
          <w:sz w:val="30"/>
          <w:szCs w:val="30"/>
          <w:shd w:val="clear" w:color="auto" w:fill="FFFFFF"/>
        </w:rPr>
        <w:t>культорганизатор</w:t>
      </w:r>
      <w:proofErr w:type="spellEnd"/>
      <w:r w:rsidRPr="00B06B10">
        <w:rPr>
          <w:rStyle w:val="ff2"/>
          <w:color w:val="000000"/>
          <w:sz w:val="30"/>
          <w:szCs w:val="30"/>
          <w:shd w:val="clear" w:color="auto" w:fill="FFFFFF"/>
        </w:rPr>
        <w:t xml:space="preserve"> должен учитывать следующие общепедагогические требования к п</w:t>
      </w:r>
      <w:r w:rsidR="00C46FE1">
        <w:rPr>
          <w:rStyle w:val="ff2"/>
          <w:color w:val="000000"/>
          <w:sz w:val="30"/>
          <w:szCs w:val="30"/>
          <w:shd w:val="clear" w:color="auto" w:fill="FFFFFF"/>
        </w:rPr>
        <w:t xml:space="preserve">ланам: </w:t>
      </w:r>
      <w:proofErr w:type="gramStart"/>
      <w:r w:rsidR="00C46FE1">
        <w:rPr>
          <w:rStyle w:val="ff2"/>
          <w:color w:val="000000"/>
          <w:sz w:val="30"/>
          <w:szCs w:val="30"/>
          <w:shd w:val="clear" w:color="auto" w:fill="FFFFFF"/>
        </w:rPr>
        <w:t>научную  обоснованность</w:t>
      </w:r>
      <w:proofErr w:type="gramEnd"/>
      <w:r w:rsidR="00C46FE1">
        <w:rPr>
          <w:rStyle w:val="ff2"/>
          <w:color w:val="000000"/>
          <w:sz w:val="30"/>
          <w:szCs w:val="30"/>
          <w:shd w:val="clear" w:color="auto" w:fill="FFFFFF"/>
        </w:rPr>
        <w:t>,</w:t>
      </w:r>
      <w:r w:rsidR="00B043FC" w:rsidRPr="00B06B10">
        <w:rPr>
          <w:rStyle w:val="ff2"/>
          <w:color w:val="000000"/>
          <w:sz w:val="30"/>
          <w:szCs w:val="30"/>
          <w:shd w:val="clear" w:color="auto" w:fill="FFFFFF"/>
        </w:rPr>
        <w:t xml:space="preserve"> </w:t>
      </w:r>
      <w:r w:rsidR="00C46FE1">
        <w:rPr>
          <w:rStyle w:val="ff2"/>
          <w:color w:val="000000"/>
          <w:sz w:val="30"/>
          <w:szCs w:val="30"/>
          <w:shd w:val="clear" w:color="auto" w:fill="FFFFFF"/>
        </w:rPr>
        <w:t>целесообразность, социальную направленность, актуальность, реальность выполнения,</w:t>
      </w:r>
      <w:r w:rsidRPr="00B06B10">
        <w:rPr>
          <w:rStyle w:val="ff2"/>
          <w:color w:val="000000"/>
          <w:sz w:val="30"/>
          <w:szCs w:val="30"/>
          <w:shd w:val="clear" w:color="auto" w:fill="FFFFFF"/>
        </w:rPr>
        <w:t xml:space="preserve"> гласность, а также не забывать, что план работы и его осуществление должны являться результатом сотворчества педагога и учащихся. В связи с этим, </w:t>
      </w:r>
      <w:proofErr w:type="spellStart"/>
      <w:r w:rsidRPr="00B06B10">
        <w:rPr>
          <w:rStyle w:val="ff2"/>
          <w:color w:val="000000"/>
          <w:sz w:val="30"/>
          <w:szCs w:val="30"/>
          <w:shd w:val="clear" w:color="auto" w:fill="FFFFFF"/>
        </w:rPr>
        <w:t>культорганизатору</w:t>
      </w:r>
      <w:proofErr w:type="spellEnd"/>
      <w:r w:rsidRPr="00B06B10">
        <w:rPr>
          <w:rStyle w:val="ff2"/>
          <w:color w:val="000000"/>
          <w:sz w:val="30"/>
          <w:szCs w:val="30"/>
          <w:shd w:val="clear" w:color="auto" w:fill="FFFFFF"/>
        </w:rPr>
        <w:t xml:space="preserve"> необходимо планировать и осуществлять воспитательную работу с учетом возраста учащихся, их постоянно растущих потребностей, изменяющихся интересов, стремления к самоутверждению и самореализации.</w:t>
      </w:r>
    </w:p>
    <w:p w:rsidR="00E27E2B" w:rsidRPr="00B06B10" w:rsidRDefault="00E27E2B" w:rsidP="001301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ff2"/>
          <w:color w:val="000000"/>
          <w:sz w:val="30"/>
          <w:szCs w:val="30"/>
          <w:shd w:val="clear" w:color="auto" w:fill="FFFFFF"/>
        </w:rPr>
      </w:pPr>
      <w:r w:rsidRPr="00B06B10">
        <w:rPr>
          <w:rStyle w:val="ff2"/>
          <w:color w:val="000000"/>
          <w:sz w:val="30"/>
          <w:szCs w:val="30"/>
          <w:shd w:val="clear" w:color="auto" w:fill="FFFFFF"/>
        </w:rPr>
        <w:t xml:space="preserve">Как </w:t>
      </w:r>
      <w:r w:rsidR="0048188D">
        <w:rPr>
          <w:rStyle w:val="ff2"/>
          <w:b/>
          <w:i/>
          <w:color w:val="000000"/>
          <w:sz w:val="30"/>
          <w:szCs w:val="30"/>
          <w:shd w:val="clear" w:color="auto" w:fill="FFFFFF"/>
        </w:rPr>
        <w:t>годово</w:t>
      </w:r>
      <w:r w:rsidRPr="00B06B10">
        <w:rPr>
          <w:rStyle w:val="ff2"/>
          <w:b/>
          <w:i/>
          <w:color w:val="000000"/>
          <w:sz w:val="30"/>
          <w:szCs w:val="30"/>
          <w:shd w:val="clear" w:color="auto" w:fill="FFFFFF"/>
        </w:rPr>
        <w:t>й</w:t>
      </w:r>
      <w:r w:rsidRPr="00B06B10">
        <w:rPr>
          <w:rStyle w:val="ff2"/>
          <w:color w:val="000000"/>
          <w:sz w:val="30"/>
          <w:szCs w:val="30"/>
          <w:shd w:val="clear" w:color="auto" w:fill="FFFFFF"/>
        </w:rPr>
        <w:t xml:space="preserve">, так и </w:t>
      </w:r>
      <w:r w:rsidRPr="00B06B10">
        <w:rPr>
          <w:rStyle w:val="ff2"/>
          <w:b/>
          <w:i/>
          <w:color w:val="000000"/>
          <w:sz w:val="30"/>
          <w:szCs w:val="30"/>
          <w:shd w:val="clear" w:color="auto" w:fill="FFFFFF"/>
        </w:rPr>
        <w:t>оперативный планы</w:t>
      </w:r>
      <w:r w:rsidRPr="00B06B10">
        <w:rPr>
          <w:rStyle w:val="ff2"/>
          <w:color w:val="000000"/>
          <w:sz w:val="30"/>
          <w:szCs w:val="30"/>
          <w:shd w:val="clear" w:color="auto" w:fill="FFFFFF"/>
        </w:rPr>
        <w:t xml:space="preserve"> рекомендуем составлять по следующей форме: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3"/>
        <w:gridCol w:w="3008"/>
        <w:gridCol w:w="1756"/>
        <w:gridCol w:w="1512"/>
        <w:gridCol w:w="2035"/>
      </w:tblGrid>
      <w:tr w:rsidR="00E27E2B" w:rsidTr="00EB18E5">
        <w:tc>
          <w:tcPr>
            <w:tcW w:w="1033" w:type="dxa"/>
          </w:tcPr>
          <w:p w:rsidR="00E27E2B" w:rsidRDefault="00E27E2B" w:rsidP="0048188D">
            <w:pPr>
              <w:pStyle w:val="a3"/>
              <w:spacing w:before="0" w:beforeAutospacing="0" w:after="0" w:afterAutospacing="0"/>
              <w:jc w:val="center"/>
              <w:rPr>
                <w:rStyle w:val="ff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ff2"/>
                <w:color w:val="000000"/>
                <w:sz w:val="28"/>
                <w:szCs w:val="28"/>
                <w:shd w:val="clear" w:color="auto" w:fill="FFFFFF"/>
              </w:rPr>
              <w:t xml:space="preserve">Дата и время </w:t>
            </w:r>
          </w:p>
        </w:tc>
        <w:tc>
          <w:tcPr>
            <w:tcW w:w="3008" w:type="dxa"/>
          </w:tcPr>
          <w:p w:rsidR="00E27E2B" w:rsidRDefault="00E27E2B" w:rsidP="00E27E2B">
            <w:pPr>
              <w:pStyle w:val="a3"/>
              <w:spacing w:before="0" w:beforeAutospacing="0" w:after="0" w:afterAutospacing="0"/>
              <w:jc w:val="center"/>
              <w:rPr>
                <w:rStyle w:val="ff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ff2"/>
                <w:color w:val="000000"/>
                <w:sz w:val="28"/>
                <w:szCs w:val="28"/>
                <w:shd w:val="clear" w:color="auto" w:fill="FFFFFF"/>
              </w:rPr>
              <w:t>Мероприятие</w:t>
            </w:r>
          </w:p>
        </w:tc>
        <w:tc>
          <w:tcPr>
            <w:tcW w:w="1756" w:type="dxa"/>
          </w:tcPr>
          <w:p w:rsidR="00E27E2B" w:rsidRDefault="00E27E2B" w:rsidP="00E27E2B">
            <w:pPr>
              <w:pStyle w:val="a3"/>
              <w:spacing w:before="0" w:beforeAutospacing="0" w:after="0" w:afterAutospacing="0"/>
              <w:jc w:val="center"/>
              <w:rPr>
                <w:rStyle w:val="ff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ff2"/>
                <w:color w:val="000000"/>
                <w:sz w:val="28"/>
                <w:szCs w:val="28"/>
                <w:shd w:val="clear" w:color="auto" w:fill="FFFFFF"/>
              </w:rPr>
              <w:t>Место проведения</w:t>
            </w:r>
          </w:p>
        </w:tc>
        <w:tc>
          <w:tcPr>
            <w:tcW w:w="1512" w:type="dxa"/>
          </w:tcPr>
          <w:p w:rsidR="00E27E2B" w:rsidRDefault="00E27E2B" w:rsidP="00E27E2B">
            <w:pPr>
              <w:pStyle w:val="a3"/>
              <w:spacing w:before="0" w:beforeAutospacing="0" w:after="0" w:afterAutospacing="0"/>
              <w:jc w:val="center"/>
              <w:rPr>
                <w:rStyle w:val="ff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ff2"/>
                <w:color w:val="000000"/>
                <w:sz w:val="28"/>
                <w:szCs w:val="28"/>
                <w:shd w:val="clear" w:color="auto" w:fill="FFFFFF"/>
              </w:rPr>
              <w:t>Участники</w:t>
            </w:r>
          </w:p>
        </w:tc>
        <w:tc>
          <w:tcPr>
            <w:tcW w:w="2035" w:type="dxa"/>
          </w:tcPr>
          <w:p w:rsidR="00E27E2B" w:rsidRDefault="00E27E2B" w:rsidP="00E27E2B">
            <w:pPr>
              <w:pStyle w:val="a3"/>
              <w:spacing w:before="0" w:beforeAutospacing="0" w:after="0" w:afterAutospacing="0"/>
              <w:jc w:val="center"/>
              <w:rPr>
                <w:rStyle w:val="ff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ff2"/>
                <w:color w:val="000000"/>
                <w:sz w:val="28"/>
                <w:szCs w:val="28"/>
                <w:shd w:val="clear" w:color="auto" w:fill="FFFFFF"/>
              </w:rPr>
              <w:t>Ответственные</w:t>
            </w:r>
          </w:p>
        </w:tc>
      </w:tr>
      <w:tr w:rsidR="00E27E2B" w:rsidTr="00EB18E5">
        <w:tc>
          <w:tcPr>
            <w:tcW w:w="1033" w:type="dxa"/>
          </w:tcPr>
          <w:p w:rsidR="00E27E2B" w:rsidRPr="0048188D" w:rsidRDefault="0048188D" w:rsidP="0048188D">
            <w:pPr>
              <w:pStyle w:val="a3"/>
              <w:spacing w:before="0" w:beforeAutospacing="0" w:after="0" w:afterAutospacing="0"/>
              <w:jc w:val="center"/>
              <w:rPr>
                <w:rStyle w:val="ff2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8188D">
              <w:rPr>
                <w:rStyle w:val="ff2"/>
                <w:i/>
                <w:color w:val="000000"/>
                <w:sz w:val="28"/>
                <w:szCs w:val="28"/>
                <w:shd w:val="clear" w:color="auto" w:fill="FFFFFF"/>
              </w:rPr>
              <w:t>25.09</w:t>
            </w:r>
          </w:p>
        </w:tc>
        <w:tc>
          <w:tcPr>
            <w:tcW w:w="3008" w:type="dxa"/>
          </w:tcPr>
          <w:p w:rsidR="00E27E2B" w:rsidRPr="0048188D" w:rsidRDefault="0048188D" w:rsidP="00E27E2B">
            <w:pPr>
              <w:pStyle w:val="a3"/>
              <w:spacing w:before="0" w:beforeAutospacing="0" w:after="0" w:afterAutospacing="0"/>
              <w:jc w:val="both"/>
              <w:rPr>
                <w:rStyle w:val="ff2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8188D">
              <w:rPr>
                <w:rStyle w:val="ff2"/>
                <w:i/>
                <w:color w:val="000000"/>
                <w:sz w:val="28"/>
                <w:szCs w:val="28"/>
                <w:shd w:val="clear" w:color="auto" w:fill="FFFFFF"/>
              </w:rPr>
              <w:t>Проведение игровой программы «Школа веселых наук»</w:t>
            </w:r>
          </w:p>
        </w:tc>
        <w:tc>
          <w:tcPr>
            <w:tcW w:w="1756" w:type="dxa"/>
          </w:tcPr>
          <w:p w:rsidR="00E27E2B" w:rsidRPr="0048188D" w:rsidRDefault="0048188D" w:rsidP="00E27E2B">
            <w:pPr>
              <w:pStyle w:val="a3"/>
              <w:spacing w:before="0" w:beforeAutospacing="0" w:after="0" w:afterAutospacing="0"/>
              <w:jc w:val="both"/>
              <w:rPr>
                <w:rStyle w:val="ff2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8188D">
              <w:rPr>
                <w:rStyle w:val="ff2"/>
                <w:i/>
                <w:color w:val="000000"/>
                <w:sz w:val="28"/>
                <w:szCs w:val="28"/>
                <w:shd w:val="clear" w:color="auto" w:fill="FFFFFF"/>
              </w:rPr>
              <w:t>Концертный зал</w:t>
            </w:r>
          </w:p>
        </w:tc>
        <w:tc>
          <w:tcPr>
            <w:tcW w:w="1512" w:type="dxa"/>
          </w:tcPr>
          <w:p w:rsidR="00E27E2B" w:rsidRPr="0048188D" w:rsidRDefault="0048188D" w:rsidP="0048188D">
            <w:pPr>
              <w:pStyle w:val="a3"/>
              <w:spacing w:before="0" w:beforeAutospacing="0" w:after="0" w:afterAutospacing="0"/>
              <w:jc w:val="both"/>
              <w:rPr>
                <w:rStyle w:val="ff2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8188D">
              <w:rPr>
                <w:rStyle w:val="ff2"/>
                <w:i/>
                <w:color w:val="000000"/>
                <w:sz w:val="28"/>
                <w:szCs w:val="28"/>
                <w:shd w:val="clear" w:color="auto" w:fill="FFFFFF"/>
              </w:rPr>
              <w:t>Уч-ся УО района</w:t>
            </w:r>
          </w:p>
        </w:tc>
        <w:tc>
          <w:tcPr>
            <w:tcW w:w="2035" w:type="dxa"/>
          </w:tcPr>
          <w:p w:rsidR="00E27E2B" w:rsidRPr="0048188D" w:rsidRDefault="0048188D" w:rsidP="00E27E2B">
            <w:pPr>
              <w:pStyle w:val="a3"/>
              <w:spacing w:before="0" w:beforeAutospacing="0" w:after="0" w:afterAutospacing="0"/>
              <w:jc w:val="both"/>
              <w:rPr>
                <w:rStyle w:val="ff2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8188D">
              <w:rPr>
                <w:rStyle w:val="ff2"/>
                <w:i/>
                <w:color w:val="000000"/>
                <w:sz w:val="28"/>
                <w:szCs w:val="28"/>
                <w:shd w:val="clear" w:color="auto" w:fill="FFFFFF"/>
              </w:rPr>
              <w:t>Иванов И.В.</w:t>
            </w:r>
          </w:p>
        </w:tc>
      </w:tr>
    </w:tbl>
    <w:p w:rsidR="00E27E2B" w:rsidRPr="00B06B10" w:rsidRDefault="00E51869" w:rsidP="00AF2A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ff2"/>
          <w:color w:val="000000"/>
          <w:sz w:val="30"/>
          <w:szCs w:val="30"/>
          <w:shd w:val="clear" w:color="auto" w:fill="FFFFFF"/>
        </w:rPr>
      </w:pPr>
      <w:r>
        <w:rPr>
          <w:rStyle w:val="ff2"/>
          <w:color w:val="000000"/>
          <w:sz w:val="30"/>
          <w:szCs w:val="30"/>
          <w:shd w:val="clear" w:color="auto" w:fill="FFFFFF"/>
        </w:rPr>
        <w:t xml:space="preserve">Первым этапом подготовки </w:t>
      </w:r>
      <w:r w:rsidR="0048188D">
        <w:rPr>
          <w:rStyle w:val="ff2"/>
          <w:color w:val="000000"/>
          <w:sz w:val="30"/>
          <w:szCs w:val="30"/>
          <w:shd w:val="clear" w:color="auto" w:fill="FFFFFF"/>
        </w:rPr>
        <w:t>годового</w:t>
      </w:r>
      <w:r w:rsidR="00BC6A04">
        <w:rPr>
          <w:rStyle w:val="ff2"/>
          <w:color w:val="000000"/>
          <w:sz w:val="30"/>
          <w:szCs w:val="30"/>
          <w:shd w:val="clear" w:color="auto" w:fill="FFFFFF"/>
        </w:rPr>
        <w:t xml:space="preserve"> </w:t>
      </w:r>
      <w:r>
        <w:rPr>
          <w:rStyle w:val="ff2"/>
          <w:color w:val="000000"/>
          <w:sz w:val="30"/>
          <w:szCs w:val="30"/>
          <w:shd w:val="clear" w:color="auto" w:fill="FFFFFF"/>
        </w:rPr>
        <w:t>плана должно</w:t>
      </w:r>
      <w:r w:rsidR="00C46FE1">
        <w:rPr>
          <w:rStyle w:val="ff2"/>
          <w:color w:val="000000"/>
          <w:sz w:val="30"/>
          <w:szCs w:val="30"/>
          <w:shd w:val="clear" w:color="auto" w:fill="FFFFFF"/>
        </w:rPr>
        <w:t xml:space="preserve"> стать</w:t>
      </w:r>
      <w:r>
        <w:rPr>
          <w:rStyle w:val="ff2"/>
          <w:color w:val="000000"/>
          <w:sz w:val="30"/>
          <w:szCs w:val="30"/>
          <w:shd w:val="clear" w:color="auto" w:fill="FFFFFF"/>
        </w:rPr>
        <w:t xml:space="preserve"> </w:t>
      </w:r>
      <w:r w:rsidR="00BC6A04">
        <w:rPr>
          <w:rStyle w:val="ff2"/>
          <w:color w:val="000000"/>
          <w:sz w:val="30"/>
          <w:szCs w:val="30"/>
          <w:shd w:val="clear" w:color="auto" w:fill="FFFFFF"/>
        </w:rPr>
        <w:t>изучение инструктивно-методических писем, рег</w:t>
      </w:r>
      <w:r w:rsidR="00C46FE1">
        <w:rPr>
          <w:rStyle w:val="ff2"/>
          <w:color w:val="000000"/>
          <w:sz w:val="30"/>
          <w:szCs w:val="30"/>
          <w:shd w:val="clear" w:color="auto" w:fill="FFFFFF"/>
        </w:rPr>
        <w:t>ламентирующих</w:t>
      </w:r>
      <w:r w:rsidR="00BC6A04">
        <w:rPr>
          <w:rStyle w:val="ff2"/>
          <w:color w:val="000000"/>
          <w:sz w:val="30"/>
          <w:szCs w:val="30"/>
          <w:shd w:val="clear" w:color="auto" w:fill="FFFFFF"/>
        </w:rPr>
        <w:t xml:space="preserve"> </w:t>
      </w:r>
      <w:r w:rsidR="006405B5">
        <w:rPr>
          <w:rStyle w:val="ff2"/>
          <w:color w:val="000000"/>
          <w:sz w:val="30"/>
          <w:szCs w:val="30"/>
          <w:shd w:val="clear" w:color="auto" w:fill="FFFFFF"/>
        </w:rPr>
        <w:t>деятельность учреждений дополнительного образования</w:t>
      </w:r>
      <w:r w:rsidR="00BC6A04">
        <w:rPr>
          <w:rStyle w:val="ff2"/>
          <w:color w:val="000000"/>
          <w:sz w:val="30"/>
          <w:szCs w:val="30"/>
          <w:shd w:val="clear" w:color="auto" w:fill="FFFFFF"/>
        </w:rPr>
        <w:t xml:space="preserve"> детей и молодежи и организацию воспитательной и идеологической ра</w:t>
      </w:r>
      <w:r w:rsidR="00C46FE1">
        <w:rPr>
          <w:rStyle w:val="ff2"/>
          <w:color w:val="000000"/>
          <w:sz w:val="30"/>
          <w:szCs w:val="30"/>
          <w:shd w:val="clear" w:color="auto" w:fill="FFFFFF"/>
        </w:rPr>
        <w:t xml:space="preserve">боты </w:t>
      </w:r>
      <w:r w:rsidR="006405B5">
        <w:rPr>
          <w:rStyle w:val="ff2"/>
          <w:color w:val="000000"/>
          <w:sz w:val="30"/>
          <w:szCs w:val="30"/>
          <w:shd w:val="clear" w:color="auto" w:fill="FFFFFF"/>
        </w:rPr>
        <w:t>в них</w:t>
      </w:r>
      <w:r w:rsidR="00C46FE1">
        <w:rPr>
          <w:rStyle w:val="ff2"/>
          <w:color w:val="000000"/>
          <w:sz w:val="30"/>
          <w:szCs w:val="30"/>
          <w:shd w:val="clear" w:color="auto" w:fill="FFFFFF"/>
        </w:rPr>
        <w:t>.</w:t>
      </w:r>
      <w:r w:rsidR="00AF2A4F">
        <w:rPr>
          <w:rStyle w:val="ff2"/>
          <w:color w:val="000000"/>
          <w:sz w:val="30"/>
          <w:szCs w:val="30"/>
          <w:shd w:val="clear" w:color="auto" w:fill="FFFFFF"/>
        </w:rPr>
        <w:t xml:space="preserve"> Он</w:t>
      </w:r>
      <w:r w:rsidR="00C46FE1">
        <w:rPr>
          <w:rStyle w:val="ff2"/>
          <w:color w:val="000000"/>
          <w:sz w:val="30"/>
          <w:szCs w:val="30"/>
          <w:shd w:val="clear" w:color="auto" w:fill="FFFFFF"/>
        </w:rPr>
        <w:t xml:space="preserve"> должен быть согласован</w:t>
      </w:r>
      <w:r w:rsidR="00E27E2B" w:rsidRPr="00B06B10">
        <w:rPr>
          <w:rStyle w:val="ff2"/>
          <w:color w:val="000000"/>
          <w:sz w:val="30"/>
          <w:szCs w:val="30"/>
          <w:shd w:val="clear" w:color="auto" w:fill="FFFFFF"/>
        </w:rPr>
        <w:t xml:space="preserve"> с</w:t>
      </w:r>
      <w:r w:rsidR="00C46FE1">
        <w:rPr>
          <w:rStyle w:val="ff2"/>
          <w:color w:val="000000"/>
          <w:sz w:val="30"/>
          <w:szCs w:val="30"/>
          <w:shd w:val="clear" w:color="auto" w:fill="FFFFFF"/>
        </w:rPr>
        <w:t xml:space="preserve"> мероприятиями </w:t>
      </w:r>
      <w:r w:rsidR="00E27E2B" w:rsidRPr="00B06B10">
        <w:rPr>
          <w:rStyle w:val="ff2"/>
          <w:color w:val="000000"/>
          <w:sz w:val="30"/>
          <w:szCs w:val="30"/>
          <w:shd w:val="clear" w:color="auto" w:fill="FFFFFF"/>
        </w:rPr>
        <w:t>структу</w:t>
      </w:r>
      <w:r w:rsidR="00C46FE1">
        <w:rPr>
          <w:rStyle w:val="ff2"/>
          <w:color w:val="000000"/>
          <w:sz w:val="30"/>
          <w:szCs w:val="30"/>
          <w:shd w:val="clear" w:color="auto" w:fill="FFFFFF"/>
        </w:rPr>
        <w:t>рного подразделения</w:t>
      </w:r>
      <w:r w:rsidR="006405B5">
        <w:rPr>
          <w:rStyle w:val="ff2"/>
          <w:color w:val="000000"/>
          <w:sz w:val="30"/>
          <w:szCs w:val="30"/>
          <w:shd w:val="clear" w:color="auto" w:fill="FFFFFF"/>
        </w:rPr>
        <w:t>, к которому относится</w:t>
      </w:r>
      <w:r w:rsidR="00AF2A4F">
        <w:rPr>
          <w:rStyle w:val="ff2"/>
          <w:color w:val="000000"/>
          <w:sz w:val="30"/>
          <w:szCs w:val="30"/>
          <w:shd w:val="clear" w:color="auto" w:fill="FFFFFF"/>
        </w:rPr>
        <w:t xml:space="preserve"> работник</w:t>
      </w:r>
      <w:r w:rsidR="006405B5">
        <w:rPr>
          <w:rStyle w:val="ff2"/>
          <w:color w:val="000000"/>
          <w:sz w:val="30"/>
          <w:szCs w:val="30"/>
          <w:shd w:val="clear" w:color="auto" w:fill="FFFFFF"/>
        </w:rPr>
        <w:t>,</w:t>
      </w:r>
      <w:r w:rsidR="00C46FE1">
        <w:rPr>
          <w:rStyle w:val="ff2"/>
          <w:color w:val="000000"/>
          <w:sz w:val="30"/>
          <w:szCs w:val="30"/>
          <w:shd w:val="clear" w:color="auto" w:fill="FFFFFF"/>
        </w:rPr>
        <w:t xml:space="preserve"> и утвержден</w:t>
      </w:r>
      <w:r w:rsidR="00E27E2B" w:rsidRPr="00B06B10">
        <w:rPr>
          <w:rStyle w:val="ff2"/>
          <w:color w:val="000000"/>
          <w:sz w:val="30"/>
          <w:szCs w:val="30"/>
          <w:shd w:val="clear" w:color="auto" w:fill="FFFFFF"/>
        </w:rPr>
        <w:t xml:space="preserve"> руководителем учреждения. </w:t>
      </w:r>
    </w:p>
    <w:p w:rsidR="004D651D" w:rsidRPr="00B06B10" w:rsidRDefault="006F6DAA" w:rsidP="004D651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06B10">
        <w:rPr>
          <w:rFonts w:ascii="Times New Roman" w:hAnsi="Times New Roman" w:cs="Times New Roman"/>
          <w:b/>
          <w:i/>
          <w:color w:val="000000"/>
          <w:sz w:val="30"/>
          <w:szCs w:val="30"/>
        </w:rPr>
        <w:t>Журнал учета работы</w:t>
      </w:r>
      <w:r w:rsidRPr="00B06B1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06B10">
        <w:rPr>
          <w:rFonts w:ascii="Times New Roman" w:hAnsi="Times New Roman" w:cs="Times New Roman"/>
          <w:color w:val="000000"/>
          <w:sz w:val="30"/>
          <w:szCs w:val="30"/>
        </w:rPr>
        <w:t>культорганизатора</w:t>
      </w:r>
      <w:proofErr w:type="spellEnd"/>
      <w:r w:rsidRPr="00B06B10">
        <w:rPr>
          <w:rFonts w:ascii="Times New Roman" w:hAnsi="Times New Roman" w:cs="Times New Roman"/>
          <w:color w:val="000000"/>
          <w:sz w:val="30"/>
          <w:szCs w:val="30"/>
        </w:rPr>
        <w:t xml:space="preserve"> является необходимым документом, отражающим содержание работы согласно тарификации</w:t>
      </w:r>
      <w:r w:rsidR="00B043FC" w:rsidRPr="00B06B10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  </w:t>
      </w:r>
      <w:proofErr w:type="gramStart"/>
      <w:r w:rsidR="00B043FC" w:rsidRPr="00B06B10">
        <w:rPr>
          <w:rFonts w:ascii="Times New Roman" w:hAnsi="Times New Roman" w:cs="Times New Roman"/>
          <w:color w:val="000000"/>
          <w:sz w:val="30"/>
          <w:szCs w:val="30"/>
        </w:rPr>
        <w:t xml:space="preserve">   (</w:t>
      </w:r>
      <w:proofErr w:type="gramEnd"/>
      <w:r w:rsidR="00B043FC" w:rsidRPr="00B06B10">
        <w:rPr>
          <w:rFonts w:ascii="Times New Roman" w:hAnsi="Times New Roman" w:cs="Times New Roman"/>
          <w:color w:val="000000"/>
          <w:sz w:val="30"/>
          <w:szCs w:val="30"/>
        </w:rPr>
        <w:t>ставка – 24 часа в неделю)</w:t>
      </w:r>
      <w:r w:rsidRPr="00B06B10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proofErr w:type="gramStart"/>
      <w:r w:rsidR="004D651D" w:rsidRPr="00B06B10">
        <w:rPr>
          <w:rFonts w:ascii="Times New Roman" w:hAnsi="Times New Roman" w:cs="Times New Roman"/>
          <w:color w:val="000000"/>
          <w:sz w:val="30"/>
          <w:szCs w:val="30"/>
        </w:rPr>
        <w:t>Примерная форма журнала</w:t>
      </w:r>
      <w:proofErr w:type="gramEnd"/>
      <w:r w:rsidR="004D651D" w:rsidRPr="00B06B10">
        <w:rPr>
          <w:rFonts w:ascii="Times New Roman" w:hAnsi="Times New Roman" w:cs="Times New Roman"/>
          <w:color w:val="000000"/>
          <w:sz w:val="30"/>
          <w:szCs w:val="30"/>
        </w:rPr>
        <w:t xml:space="preserve"> следующая: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4536"/>
        <w:gridCol w:w="1101"/>
        <w:gridCol w:w="1869"/>
      </w:tblGrid>
      <w:tr w:rsidR="004D651D" w:rsidTr="00B06B10">
        <w:tc>
          <w:tcPr>
            <w:tcW w:w="846" w:type="dxa"/>
          </w:tcPr>
          <w:p w:rsidR="004D651D" w:rsidRDefault="00B06B10" w:rsidP="00B06B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4D651D" w:rsidRDefault="00B06B10" w:rsidP="00B06B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4D651D" w:rsidRDefault="00B06B10" w:rsidP="00B06B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101" w:type="dxa"/>
          </w:tcPr>
          <w:p w:rsidR="004D651D" w:rsidRDefault="00B06B10" w:rsidP="00B06B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869" w:type="dxa"/>
          </w:tcPr>
          <w:p w:rsidR="004D651D" w:rsidRDefault="00B06B10" w:rsidP="00B06B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 работника</w:t>
            </w:r>
          </w:p>
        </w:tc>
      </w:tr>
      <w:tr w:rsidR="0048188D" w:rsidTr="00B06B10">
        <w:tc>
          <w:tcPr>
            <w:tcW w:w="846" w:type="dxa"/>
            <w:vMerge w:val="restart"/>
          </w:tcPr>
          <w:p w:rsidR="0048188D" w:rsidRPr="0048188D" w:rsidRDefault="0048188D" w:rsidP="004D651D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8188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01.09</w:t>
            </w:r>
          </w:p>
          <w:p w:rsidR="0048188D" w:rsidRPr="0048188D" w:rsidRDefault="0048188D" w:rsidP="004D651D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8188D" w:rsidRPr="0048188D" w:rsidRDefault="0048188D" w:rsidP="004D651D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8188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09.00-11.00</w:t>
            </w:r>
          </w:p>
        </w:tc>
        <w:tc>
          <w:tcPr>
            <w:tcW w:w="4536" w:type="dxa"/>
          </w:tcPr>
          <w:p w:rsidR="0048188D" w:rsidRPr="0048188D" w:rsidRDefault="0048188D" w:rsidP="004D651D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8188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Написание сценария игровой программы «Школа веселых наук»</w:t>
            </w:r>
          </w:p>
        </w:tc>
        <w:tc>
          <w:tcPr>
            <w:tcW w:w="1101" w:type="dxa"/>
          </w:tcPr>
          <w:p w:rsidR="0048188D" w:rsidRPr="0048188D" w:rsidRDefault="0048188D" w:rsidP="0048188D">
            <w:pPr>
              <w:pStyle w:val="a6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48188D" w:rsidRPr="0048188D" w:rsidRDefault="0048188D" w:rsidP="0048188D">
            <w:pPr>
              <w:pStyle w:val="a6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И.Иванов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sym w:font="Symbol" w:char="F07E"/>
            </w:r>
          </w:p>
        </w:tc>
      </w:tr>
      <w:tr w:rsidR="0048188D" w:rsidTr="00B06B10">
        <w:tc>
          <w:tcPr>
            <w:tcW w:w="846" w:type="dxa"/>
            <w:vMerge/>
          </w:tcPr>
          <w:p w:rsidR="0048188D" w:rsidRPr="0048188D" w:rsidRDefault="0048188D" w:rsidP="004D651D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8188D" w:rsidRPr="0048188D" w:rsidRDefault="0048188D" w:rsidP="004D651D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8188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11.00-13.00</w:t>
            </w:r>
          </w:p>
        </w:tc>
        <w:tc>
          <w:tcPr>
            <w:tcW w:w="4536" w:type="dxa"/>
          </w:tcPr>
          <w:p w:rsidR="0048188D" w:rsidRPr="0048188D" w:rsidRDefault="0048188D" w:rsidP="004D651D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8188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Подготовка презентации к игровой программе «Школа веселых наук»</w:t>
            </w:r>
          </w:p>
        </w:tc>
        <w:tc>
          <w:tcPr>
            <w:tcW w:w="1101" w:type="dxa"/>
          </w:tcPr>
          <w:p w:rsidR="0048188D" w:rsidRPr="0048188D" w:rsidRDefault="0048188D" w:rsidP="0048188D">
            <w:pPr>
              <w:pStyle w:val="a6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48188D" w:rsidRPr="0048188D" w:rsidRDefault="0048188D" w:rsidP="0048188D">
            <w:pPr>
              <w:pStyle w:val="a6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И.Иванов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sym w:font="Symbol" w:char="F07E"/>
            </w:r>
          </w:p>
        </w:tc>
      </w:tr>
      <w:tr w:rsidR="0048188D" w:rsidTr="00B06B10">
        <w:tc>
          <w:tcPr>
            <w:tcW w:w="846" w:type="dxa"/>
            <w:vMerge/>
          </w:tcPr>
          <w:p w:rsidR="0048188D" w:rsidRPr="0048188D" w:rsidRDefault="0048188D" w:rsidP="004D651D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8188D" w:rsidRPr="0048188D" w:rsidRDefault="0048188D" w:rsidP="004D651D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14.00-16</w:t>
            </w:r>
            <w:r w:rsidRPr="0048188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536" w:type="dxa"/>
          </w:tcPr>
          <w:p w:rsidR="0048188D" w:rsidRPr="0048188D" w:rsidRDefault="0048188D" w:rsidP="004D651D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8188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Реклама деятельности объединений по интересам центра в УО района</w:t>
            </w:r>
          </w:p>
        </w:tc>
        <w:tc>
          <w:tcPr>
            <w:tcW w:w="1101" w:type="dxa"/>
          </w:tcPr>
          <w:p w:rsidR="0048188D" w:rsidRPr="0048188D" w:rsidRDefault="0048188D" w:rsidP="0048188D">
            <w:pPr>
              <w:pStyle w:val="a6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48188D" w:rsidRPr="0048188D" w:rsidRDefault="0048188D" w:rsidP="0048188D">
            <w:pPr>
              <w:pStyle w:val="a6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И.Иванов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sym w:font="Symbol" w:char="F07E"/>
            </w:r>
          </w:p>
        </w:tc>
      </w:tr>
    </w:tbl>
    <w:p w:rsidR="004D651D" w:rsidRPr="00044136" w:rsidRDefault="00B06B10" w:rsidP="00044136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06B10">
        <w:rPr>
          <w:rFonts w:ascii="Times New Roman" w:hAnsi="Times New Roman" w:cs="Times New Roman"/>
          <w:color w:val="000000"/>
          <w:sz w:val="30"/>
          <w:szCs w:val="30"/>
        </w:rPr>
        <w:t xml:space="preserve">В содержании работы </w:t>
      </w:r>
      <w:r w:rsidR="00AF2A4F">
        <w:rPr>
          <w:rFonts w:ascii="Times New Roman" w:hAnsi="Times New Roman" w:cs="Times New Roman"/>
          <w:color w:val="000000"/>
          <w:sz w:val="30"/>
          <w:szCs w:val="30"/>
        </w:rPr>
        <w:t>отмечаются</w:t>
      </w:r>
      <w:r w:rsidRPr="00B06B10">
        <w:rPr>
          <w:rFonts w:ascii="Times New Roman" w:hAnsi="Times New Roman" w:cs="Times New Roman"/>
          <w:color w:val="000000"/>
          <w:sz w:val="30"/>
          <w:szCs w:val="30"/>
        </w:rPr>
        <w:t xml:space="preserve"> конкретные мероприятия: организационные, подготовительные, методические, кул</w:t>
      </w:r>
      <w:r w:rsidRPr="00044136">
        <w:rPr>
          <w:rFonts w:ascii="Times New Roman" w:hAnsi="Times New Roman" w:cs="Times New Roman"/>
          <w:color w:val="000000"/>
          <w:sz w:val="30"/>
          <w:szCs w:val="30"/>
        </w:rPr>
        <w:t>ьтурно-массовые и другие. Если, к примеру, идет подготовка к конкурсу ведущих тематических программ, то отдельными видами работы будут</w:t>
      </w:r>
      <w:r w:rsidR="00C46FE1" w:rsidRPr="00044136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  <w:r w:rsidRPr="00044136">
        <w:rPr>
          <w:rFonts w:ascii="Times New Roman" w:hAnsi="Times New Roman" w:cs="Times New Roman"/>
          <w:color w:val="000000"/>
          <w:sz w:val="30"/>
          <w:szCs w:val="30"/>
        </w:rPr>
        <w:t>написание сценария, кастинг, подбор музыкального репертуара, репетиции, изготовление декораций и реквизита и др.</w:t>
      </w:r>
    </w:p>
    <w:p w:rsidR="00B06B10" w:rsidRPr="00044136" w:rsidRDefault="00B06B10" w:rsidP="00044136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44136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В случаях отпуска, командировки, болезни в журнале учета работы </w:t>
      </w:r>
      <w:proofErr w:type="spellStart"/>
      <w:r w:rsidRPr="00044136">
        <w:rPr>
          <w:rFonts w:ascii="Times New Roman" w:hAnsi="Times New Roman" w:cs="Times New Roman"/>
          <w:color w:val="000000"/>
          <w:sz w:val="30"/>
          <w:szCs w:val="30"/>
        </w:rPr>
        <w:t>культорганизатора</w:t>
      </w:r>
      <w:proofErr w:type="spellEnd"/>
      <w:r w:rsidRPr="0004413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F2A4F">
        <w:rPr>
          <w:rFonts w:ascii="Times New Roman" w:hAnsi="Times New Roman" w:cs="Times New Roman"/>
          <w:color w:val="000000"/>
          <w:sz w:val="30"/>
          <w:szCs w:val="30"/>
        </w:rPr>
        <w:t>рекомендуем делать соответствующую</w:t>
      </w:r>
      <w:r w:rsidRPr="00044136">
        <w:rPr>
          <w:rFonts w:ascii="Times New Roman" w:hAnsi="Times New Roman" w:cs="Times New Roman"/>
          <w:color w:val="000000"/>
          <w:sz w:val="30"/>
          <w:szCs w:val="30"/>
        </w:rPr>
        <w:t xml:space="preserve"> запись. Например, с 15 по 30 октября – больничный лист; с 29 марта по </w:t>
      </w:r>
      <w:r w:rsidR="00AF2A4F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 </w:t>
      </w:r>
      <w:r w:rsidRPr="00044136">
        <w:rPr>
          <w:rFonts w:ascii="Times New Roman" w:hAnsi="Times New Roman" w:cs="Times New Roman"/>
          <w:color w:val="000000"/>
          <w:sz w:val="30"/>
          <w:szCs w:val="30"/>
        </w:rPr>
        <w:t>1 апреля – командировка (приказ №45 от 25.03.2017).</w:t>
      </w:r>
    </w:p>
    <w:p w:rsidR="00B06B10" w:rsidRPr="00044136" w:rsidRDefault="00B06B10" w:rsidP="00044136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44136">
        <w:rPr>
          <w:rFonts w:ascii="Times New Roman" w:hAnsi="Times New Roman" w:cs="Times New Roman"/>
          <w:color w:val="000000"/>
          <w:sz w:val="30"/>
          <w:szCs w:val="30"/>
        </w:rPr>
        <w:t xml:space="preserve">Все записи в журнале </w:t>
      </w:r>
      <w:r w:rsidR="00AF2A4F">
        <w:rPr>
          <w:rFonts w:ascii="Times New Roman" w:hAnsi="Times New Roman" w:cs="Times New Roman"/>
          <w:color w:val="000000"/>
          <w:sz w:val="30"/>
          <w:szCs w:val="30"/>
        </w:rPr>
        <w:t>ведутся</w:t>
      </w:r>
      <w:r w:rsidRPr="00044136">
        <w:rPr>
          <w:rFonts w:ascii="Times New Roman" w:hAnsi="Times New Roman" w:cs="Times New Roman"/>
          <w:color w:val="000000"/>
          <w:sz w:val="30"/>
          <w:szCs w:val="30"/>
        </w:rPr>
        <w:t xml:space="preserve"> четко, аккуратно и регулярно, че</w:t>
      </w:r>
      <w:r w:rsidR="00B37B01">
        <w:rPr>
          <w:rFonts w:ascii="Times New Roman" w:hAnsi="Times New Roman" w:cs="Times New Roman"/>
          <w:color w:val="000000"/>
          <w:sz w:val="30"/>
          <w:szCs w:val="30"/>
        </w:rPr>
        <w:t>рнилами синего цвета, н</w:t>
      </w:r>
      <w:r w:rsidRPr="00044136">
        <w:rPr>
          <w:rFonts w:ascii="Times New Roman" w:hAnsi="Times New Roman" w:cs="Times New Roman"/>
          <w:color w:val="000000"/>
          <w:sz w:val="30"/>
          <w:szCs w:val="30"/>
        </w:rPr>
        <w:t xml:space="preserve">е допускаются исправления, пометки. Страницы журнала </w:t>
      </w:r>
      <w:r w:rsidR="00B37B01">
        <w:rPr>
          <w:rFonts w:ascii="Times New Roman" w:hAnsi="Times New Roman" w:cs="Times New Roman"/>
          <w:color w:val="000000"/>
          <w:sz w:val="30"/>
          <w:szCs w:val="30"/>
        </w:rPr>
        <w:t>нумеруются и прошиваются, скрепляются</w:t>
      </w:r>
      <w:r w:rsidRPr="00044136">
        <w:rPr>
          <w:rFonts w:ascii="Times New Roman" w:hAnsi="Times New Roman" w:cs="Times New Roman"/>
          <w:color w:val="000000"/>
          <w:sz w:val="30"/>
          <w:szCs w:val="30"/>
        </w:rPr>
        <w:t xml:space="preserve"> подписью директора и печатью учреждения образования. Журнал должен систематически (не реже 1 раза в месяц) проверяться руководителем структурного подразделения, которому по </w:t>
      </w:r>
      <w:r w:rsidR="00B37B01">
        <w:rPr>
          <w:rFonts w:ascii="Times New Roman" w:hAnsi="Times New Roman" w:cs="Times New Roman"/>
          <w:color w:val="000000"/>
          <w:sz w:val="30"/>
          <w:szCs w:val="30"/>
        </w:rPr>
        <w:t>своей должности</w:t>
      </w:r>
      <w:r w:rsidRPr="00044136">
        <w:rPr>
          <w:rFonts w:ascii="Times New Roman" w:hAnsi="Times New Roman" w:cs="Times New Roman"/>
          <w:color w:val="000000"/>
          <w:sz w:val="30"/>
          <w:szCs w:val="30"/>
        </w:rPr>
        <w:t xml:space="preserve"> подчиняется </w:t>
      </w:r>
      <w:proofErr w:type="spellStart"/>
      <w:r w:rsidRPr="00044136">
        <w:rPr>
          <w:rFonts w:ascii="Times New Roman" w:hAnsi="Times New Roman" w:cs="Times New Roman"/>
          <w:color w:val="000000"/>
          <w:sz w:val="30"/>
          <w:szCs w:val="30"/>
        </w:rPr>
        <w:t>культорганизатор</w:t>
      </w:r>
      <w:proofErr w:type="spellEnd"/>
      <w:r w:rsidRPr="00044136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F6DAA" w:rsidRPr="00044136" w:rsidRDefault="00B37B01" w:rsidP="00044136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Отметим, что журнал является финансовым</w:t>
      </w:r>
      <w:r w:rsidR="004D651D" w:rsidRPr="00044136">
        <w:rPr>
          <w:rFonts w:ascii="Times New Roman" w:hAnsi="Times New Roman" w:cs="Times New Roman"/>
          <w:color w:val="000000"/>
          <w:sz w:val="30"/>
          <w:szCs w:val="30"/>
        </w:rPr>
        <w:t xml:space="preserve"> документ</w:t>
      </w:r>
      <w:r>
        <w:rPr>
          <w:rFonts w:ascii="Times New Roman" w:hAnsi="Times New Roman" w:cs="Times New Roman"/>
          <w:color w:val="000000"/>
          <w:sz w:val="30"/>
          <w:szCs w:val="30"/>
        </w:rPr>
        <w:t>ом, подтверждающим</w:t>
      </w:r>
      <w:r w:rsidR="004D651D" w:rsidRPr="00044136">
        <w:rPr>
          <w:rFonts w:ascii="Times New Roman" w:hAnsi="Times New Roman" w:cs="Times New Roman"/>
          <w:color w:val="000000"/>
          <w:sz w:val="30"/>
          <w:szCs w:val="30"/>
        </w:rPr>
        <w:t xml:space="preserve"> отработку тарифицируемых часов. </w:t>
      </w:r>
      <w:r w:rsidR="006F6DAA" w:rsidRPr="00044136">
        <w:rPr>
          <w:rFonts w:ascii="Times New Roman" w:hAnsi="Times New Roman" w:cs="Times New Roman"/>
          <w:color w:val="000000"/>
          <w:sz w:val="30"/>
          <w:szCs w:val="30"/>
        </w:rPr>
        <w:t xml:space="preserve">Согласно </w:t>
      </w:r>
      <w:r w:rsidR="004D651D" w:rsidRPr="00044136">
        <w:rPr>
          <w:rFonts w:ascii="Times New Roman" w:hAnsi="Times New Roman" w:cs="Times New Roman"/>
          <w:color w:val="000000"/>
          <w:sz w:val="30"/>
          <w:szCs w:val="30"/>
        </w:rPr>
        <w:t xml:space="preserve">пункту 721 приложения к постановлению Министерства образования Республики Беларусь от 24.05.2012 № 52 «Перечень документов Национального архивного фонда Республики Беларусь, образующихся в процессе деятельности Министерства образования Республики Беларусь, структурных подразделений областных и Минского городского исполнительных комитетов, осуществляющих государственно-властные полномочия в сфере образования и по делам молодежи, государственных организаций, подчиненных Министерству образования Республики Беларусь, с указанием сроков хранения» срок </w:t>
      </w:r>
      <w:r w:rsidR="006F6DAA" w:rsidRPr="00044136">
        <w:rPr>
          <w:rFonts w:ascii="Times New Roman" w:hAnsi="Times New Roman" w:cs="Times New Roman"/>
          <w:color w:val="000000"/>
          <w:sz w:val="30"/>
          <w:szCs w:val="30"/>
        </w:rPr>
        <w:t xml:space="preserve">хранения </w:t>
      </w:r>
      <w:r>
        <w:rPr>
          <w:rFonts w:ascii="Times New Roman" w:hAnsi="Times New Roman" w:cs="Times New Roman"/>
          <w:color w:val="000000"/>
          <w:sz w:val="30"/>
          <w:szCs w:val="30"/>
        </w:rPr>
        <w:t>журнала учета рабочего времени составляет</w:t>
      </w:r>
      <w:r w:rsidR="004D651D" w:rsidRPr="0004413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F6DAA" w:rsidRPr="00044136">
        <w:rPr>
          <w:rFonts w:ascii="Times New Roman" w:hAnsi="Times New Roman" w:cs="Times New Roman"/>
          <w:color w:val="000000"/>
          <w:sz w:val="30"/>
          <w:szCs w:val="30"/>
        </w:rPr>
        <w:t xml:space="preserve">3 года. </w:t>
      </w:r>
    </w:p>
    <w:p w:rsidR="007F0ED4" w:rsidRPr="00044136" w:rsidRDefault="000C500A" w:rsidP="000441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044136">
        <w:rPr>
          <w:color w:val="111111"/>
          <w:sz w:val="30"/>
          <w:szCs w:val="30"/>
        </w:rPr>
        <w:t xml:space="preserve">По итогам учебного года </w:t>
      </w:r>
      <w:proofErr w:type="spellStart"/>
      <w:r w:rsidRPr="00044136">
        <w:rPr>
          <w:color w:val="111111"/>
          <w:sz w:val="30"/>
          <w:szCs w:val="30"/>
        </w:rPr>
        <w:t>культорганизатор</w:t>
      </w:r>
      <w:proofErr w:type="spellEnd"/>
      <w:r w:rsidRPr="00044136">
        <w:rPr>
          <w:color w:val="111111"/>
          <w:sz w:val="30"/>
          <w:szCs w:val="30"/>
        </w:rPr>
        <w:t xml:space="preserve"> </w:t>
      </w:r>
      <w:r w:rsidR="00C46FE1" w:rsidRPr="00044136">
        <w:rPr>
          <w:color w:val="111111"/>
          <w:sz w:val="30"/>
          <w:szCs w:val="30"/>
        </w:rPr>
        <w:t>выполняет</w:t>
      </w:r>
      <w:r w:rsidRPr="00044136">
        <w:rPr>
          <w:color w:val="111111"/>
          <w:sz w:val="30"/>
          <w:szCs w:val="30"/>
        </w:rPr>
        <w:t xml:space="preserve"> </w:t>
      </w:r>
      <w:r w:rsidRPr="00044136">
        <w:rPr>
          <w:b/>
          <w:i/>
          <w:color w:val="111111"/>
          <w:sz w:val="30"/>
          <w:szCs w:val="30"/>
        </w:rPr>
        <w:t>а</w:t>
      </w:r>
      <w:r w:rsidR="007F0ED4" w:rsidRPr="00044136">
        <w:rPr>
          <w:b/>
          <w:i/>
          <w:color w:val="111111"/>
          <w:sz w:val="30"/>
          <w:szCs w:val="30"/>
        </w:rPr>
        <w:t>налитический отчет</w:t>
      </w:r>
      <w:r w:rsidR="007F0ED4" w:rsidRPr="00044136">
        <w:rPr>
          <w:color w:val="111111"/>
          <w:sz w:val="30"/>
          <w:szCs w:val="30"/>
        </w:rPr>
        <w:t>.</w:t>
      </w:r>
      <w:r w:rsidR="00E51869" w:rsidRPr="00044136">
        <w:rPr>
          <w:sz w:val="30"/>
          <w:szCs w:val="30"/>
        </w:rPr>
        <w:t xml:space="preserve"> </w:t>
      </w:r>
      <w:r w:rsidR="00E51869" w:rsidRPr="00044136">
        <w:rPr>
          <w:color w:val="111111"/>
          <w:sz w:val="30"/>
          <w:szCs w:val="30"/>
        </w:rPr>
        <w:t xml:space="preserve">Напомним, что под анализом </w:t>
      </w:r>
      <w:r w:rsidR="00B37B01">
        <w:rPr>
          <w:color w:val="111111"/>
          <w:sz w:val="30"/>
          <w:szCs w:val="30"/>
        </w:rPr>
        <w:t>понимается</w:t>
      </w:r>
      <w:r w:rsidR="00E51869" w:rsidRPr="00044136">
        <w:rPr>
          <w:color w:val="111111"/>
          <w:sz w:val="30"/>
          <w:szCs w:val="30"/>
        </w:rPr>
        <w:t xml:space="preserve"> мысленное расчленение предмета на части, разложение его на элементы, слагаемые целостного предмета, но при этом производится оценочная характеристика каждого элемента, а суммарно это позволяет дать характеристику предмету в целом. В этом документе должно быть отражены результаты работы </w:t>
      </w:r>
      <w:proofErr w:type="spellStart"/>
      <w:r w:rsidR="0041652D" w:rsidRPr="00044136">
        <w:rPr>
          <w:color w:val="111111"/>
          <w:sz w:val="30"/>
          <w:szCs w:val="30"/>
        </w:rPr>
        <w:t>культорганизатора</w:t>
      </w:r>
      <w:proofErr w:type="spellEnd"/>
      <w:r w:rsidR="0041652D" w:rsidRPr="00044136">
        <w:rPr>
          <w:color w:val="111111"/>
          <w:sz w:val="30"/>
          <w:szCs w:val="30"/>
        </w:rPr>
        <w:t xml:space="preserve"> </w:t>
      </w:r>
      <w:r w:rsidR="00E51869" w:rsidRPr="00044136">
        <w:rPr>
          <w:color w:val="111111"/>
          <w:sz w:val="30"/>
          <w:szCs w:val="30"/>
        </w:rPr>
        <w:t>и их предпосылки: цели и степень достижения, проблемы и пути решения</w:t>
      </w:r>
      <w:r w:rsidR="0013708E" w:rsidRPr="00044136">
        <w:rPr>
          <w:color w:val="111111"/>
          <w:sz w:val="30"/>
          <w:szCs w:val="30"/>
        </w:rPr>
        <w:t>, выводы</w:t>
      </w:r>
      <w:r w:rsidR="00E51869" w:rsidRPr="00044136">
        <w:rPr>
          <w:color w:val="111111"/>
          <w:sz w:val="30"/>
          <w:szCs w:val="30"/>
        </w:rPr>
        <w:t xml:space="preserve">. </w:t>
      </w:r>
      <w:r w:rsidR="00C46FE1" w:rsidRPr="00044136">
        <w:rPr>
          <w:color w:val="111111"/>
          <w:sz w:val="30"/>
          <w:szCs w:val="30"/>
        </w:rPr>
        <w:t xml:space="preserve">В аналитическом отчете </w:t>
      </w:r>
      <w:r w:rsidR="00D96E13">
        <w:rPr>
          <w:color w:val="111111"/>
          <w:sz w:val="30"/>
          <w:szCs w:val="30"/>
        </w:rPr>
        <w:t>могут</w:t>
      </w:r>
      <w:r w:rsidR="00C46FE1" w:rsidRPr="00044136">
        <w:rPr>
          <w:color w:val="111111"/>
          <w:sz w:val="30"/>
          <w:szCs w:val="30"/>
        </w:rPr>
        <w:t xml:space="preserve"> присутствовать сопоставительные таблицы, схемы, диаграммы, отражающие позитивные и негативные тенденции работы специалиста. </w:t>
      </w:r>
      <w:r w:rsidR="00E51869" w:rsidRPr="00044136">
        <w:rPr>
          <w:color w:val="111111"/>
          <w:sz w:val="30"/>
          <w:szCs w:val="30"/>
        </w:rPr>
        <w:t xml:space="preserve">Избегайте статистики и перечня проведенных мероприятий только ради их констатации! </w:t>
      </w:r>
    </w:p>
    <w:p w:rsidR="00BC6A04" w:rsidRPr="00044136" w:rsidRDefault="00BC6A04" w:rsidP="000441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044136">
        <w:rPr>
          <w:color w:val="111111"/>
          <w:sz w:val="30"/>
          <w:szCs w:val="30"/>
        </w:rPr>
        <w:t xml:space="preserve">В </w:t>
      </w:r>
      <w:r w:rsidRPr="00044136">
        <w:rPr>
          <w:b/>
          <w:i/>
          <w:color w:val="111111"/>
          <w:sz w:val="30"/>
          <w:szCs w:val="30"/>
        </w:rPr>
        <w:t xml:space="preserve">сценариях </w:t>
      </w:r>
      <w:r w:rsidRPr="00044136">
        <w:rPr>
          <w:color w:val="111111"/>
          <w:sz w:val="30"/>
          <w:szCs w:val="30"/>
        </w:rPr>
        <w:t xml:space="preserve">воспитательных мероприятий указывается следующая информация: </w:t>
      </w:r>
    </w:p>
    <w:p w:rsidR="00BC6A04" w:rsidRPr="00044136" w:rsidRDefault="00BC6A04" w:rsidP="000441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044136">
        <w:rPr>
          <w:color w:val="111111"/>
          <w:sz w:val="30"/>
          <w:szCs w:val="30"/>
        </w:rPr>
        <w:t>название мероприятия;</w:t>
      </w:r>
    </w:p>
    <w:p w:rsidR="00BC6A04" w:rsidRPr="00044136" w:rsidRDefault="00BC6A04" w:rsidP="000441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044136">
        <w:rPr>
          <w:color w:val="111111"/>
          <w:sz w:val="30"/>
          <w:szCs w:val="30"/>
        </w:rPr>
        <w:t>вид деятельности (интеллектуально-познавательный, художественный, физический и т.д.);</w:t>
      </w:r>
    </w:p>
    <w:p w:rsidR="00BC6A04" w:rsidRPr="00044136" w:rsidRDefault="00BC6A04" w:rsidP="000441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044136">
        <w:rPr>
          <w:color w:val="111111"/>
          <w:sz w:val="30"/>
          <w:szCs w:val="30"/>
        </w:rPr>
        <w:t>форма работ</w:t>
      </w:r>
      <w:r w:rsidR="006B081C" w:rsidRPr="00044136">
        <w:rPr>
          <w:color w:val="111111"/>
          <w:sz w:val="30"/>
          <w:szCs w:val="30"/>
        </w:rPr>
        <w:t>ы (беседа, конкурс, диспут и т.д.);</w:t>
      </w:r>
    </w:p>
    <w:p w:rsidR="00BC6A04" w:rsidRPr="00044136" w:rsidRDefault="006B081C" w:rsidP="000441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044136">
        <w:rPr>
          <w:color w:val="111111"/>
          <w:sz w:val="30"/>
          <w:szCs w:val="30"/>
        </w:rPr>
        <w:lastRenderedPageBreak/>
        <w:t xml:space="preserve">цель и задачи, которые </w:t>
      </w:r>
      <w:r w:rsidR="00D96E13">
        <w:rPr>
          <w:color w:val="111111"/>
          <w:sz w:val="30"/>
          <w:szCs w:val="30"/>
        </w:rPr>
        <w:t>необходимо</w:t>
      </w:r>
      <w:r w:rsidRPr="00044136">
        <w:rPr>
          <w:color w:val="111111"/>
          <w:sz w:val="30"/>
          <w:szCs w:val="30"/>
        </w:rPr>
        <w:t xml:space="preserve"> </w:t>
      </w:r>
      <w:r w:rsidR="00BC6A04" w:rsidRPr="00044136">
        <w:rPr>
          <w:color w:val="111111"/>
          <w:sz w:val="30"/>
          <w:szCs w:val="30"/>
        </w:rPr>
        <w:t xml:space="preserve">начинать со слов, указывающих на деятельность воспитанников: </w:t>
      </w:r>
      <w:r w:rsidR="00BC6A04" w:rsidRPr="00D96E13">
        <w:rPr>
          <w:i/>
          <w:color w:val="111111"/>
          <w:sz w:val="30"/>
          <w:szCs w:val="30"/>
        </w:rPr>
        <w:t>способствовать, содействовать, обеспечить у</w:t>
      </w:r>
      <w:r w:rsidRPr="00D96E13">
        <w:rPr>
          <w:i/>
          <w:color w:val="111111"/>
          <w:sz w:val="30"/>
          <w:szCs w:val="30"/>
        </w:rPr>
        <w:t>словия для</w:t>
      </w:r>
      <w:r w:rsidR="00C46FE1" w:rsidRPr="00D96E13">
        <w:rPr>
          <w:i/>
          <w:color w:val="111111"/>
          <w:sz w:val="30"/>
          <w:szCs w:val="30"/>
        </w:rPr>
        <w:t xml:space="preserve"> …</w:t>
      </w:r>
      <w:r w:rsidRPr="00D96E13">
        <w:rPr>
          <w:i/>
          <w:color w:val="111111"/>
          <w:sz w:val="30"/>
          <w:szCs w:val="30"/>
        </w:rPr>
        <w:t>, создать условия для</w:t>
      </w:r>
      <w:r w:rsidR="00C46FE1" w:rsidRPr="00D96E13">
        <w:rPr>
          <w:i/>
          <w:color w:val="111111"/>
          <w:sz w:val="30"/>
          <w:szCs w:val="30"/>
        </w:rPr>
        <w:t xml:space="preserve"> …</w:t>
      </w:r>
      <w:r w:rsidRPr="00044136">
        <w:rPr>
          <w:color w:val="111111"/>
          <w:sz w:val="30"/>
          <w:szCs w:val="30"/>
        </w:rPr>
        <w:t xml:space="preserve"> и др.;</w:t>
      </w:r>
    </w:p>
    <w:p w:rsidR="00BC6A04" w:rsidRPr="00044136" w:rsidRDefault="006B081C" w:rsidP="000441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044136">
        <w:rPr>
          <w:color w:val="111111"/>
          <w:sz w:val="30"/>
          <w:szCs w:val="30"/>
        </w:rPr>
        <w:t>о</w:t>
      </w:r>
      <w:r w:rsidR="00C46FE1" w:rsidRPr="00044136">
        <w:rPr>
          <w:color w:val="111111"/>
          <w:sz w:val="30"/>
          <w:szCs w:val="30"/>
        </w:rPr>
        <w:t>борудование и материалы;</w:t>
      </w:r>
    </w:p>
    <w:p w:rsidR="00BC6A04" w:rsidRPr="00044136" w:rsidRDefault="0013708E" w:rsidP="000441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044136">
        <w:rPr>
          <w:color w:val="111111"/>
          <w:sz w:val="30"/>
          <w:szCs w:val="30"/>
        </w:rPr>
        <w:t>литература и информационный ресурс</w:t>
      </w:r>
      <w:r w:rsidR="006B081C" w:rsidRPr="00044136">
        <w:rPr>
          <w:color w:val="111111"/>
          <w:sz w:val="30"/>
          <w:szCs w:val="30"/>
        </w:rPr>
        <w:t xml:space="preserve"> </w:t>
      </w:r>
      <w:r w:rsidR="00BC6A04" w:rsidRPr="00044136">
        <w:rPr>
          <w:color w:val="111111"/>
          <w:sz w:val="30"/>
          <w:szCs w:val="30"/>
        </w:rPr>
        <w:t>(</w:t>
      </w:r>
      <w:r w:rsidR="00C46FE1" w:rsidRPr="00044136">
        <w:rPr>
          <w:color w:val="111111"/>
          <w:sz w:val="30"/>
          <w:szCs w:val="30"/>
        </w:rPr>
        <w:t>в случаях использования</w:t>
      </w:r>
      <w:r w:rsidR="00BC6A04" w:rsidRPr="00044136">
        <w:rPr>
          <w:color w:val="111111"/>
          <w:sz w:val="30"/>
          <w:szCs w:val="30"/>
        </w:rPr>
        <w:t xml:space="preserve"> сайтов указывать конкретные ссылки).</w:t>
      </w:r>
    </w:p>
    <w:p w:rsidR="00E217D3" w:rsidRPr="00044136" w:rsidRDefault="006B081C" w:rsidP="000441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044136">
        <w:rPr>
          <w:color w:val="111111"/>
          <w:sz w:val="30"/>
          <w:szCs w:val="30"/>
        </w:rPr>
        <w:t>При изложении хода мероприятия отражаются использованные методы и приемы работы (вступительное слово, анкета, конкурс, викторина и др.), ответы викторин, загадок, примерные ответы детей на творческие задания, все реплики ведущего (в форме прямой речи).</w:t>
      </w:r>
      <w:r w:rsidR="00C46FE1" w:rsidRPr="00044136">
        <w:rPr>
          <w:color w:val="111111"/>
          <w:sz w:val="30"/>
          <w:szCs w:val="30"/>
        </w:rPr>
        <w:t xml:space="preserve"> </w:t>
      </w:r>
      <w:r w:rsidRPr="00044136">
        <w:rPr>
          <w:color w:val="111111"/>
          <w:sz w:val="30"/>
          <w:szCs w:val="30"/>
        </w:rPr>
        <w:t>Приложения содержат иллюстрации, необходимый дидактический материал</w:t>
      </w:r>
      <w:r w:rsidR="00C46FE1" w:rsidRPr="00044136">
        <w:rPr>
          <w:color w:val="111111"/>
          <w:sz w:val="30"/>
          <w:szCs w:val="30"/>
        </w:rPr>
        <w:t>, результаты анкетирования и т.</w:t>
      </w:r>
      <w:r w:rsidRPr="00044136">
        <w:rPr>
          <w:color w:val="111111"/>
          <w:sz w:val="30"/>
          <w:szCs w:val="30"/>
        </w:rPr>
        <w:t>д.</w:t>
      </w:r>
    </w:p>
    <w:p w:rsidR="00044136" w:rsidRPr="00044136" w:rsidRDefault="00044136" w:rsidP="00044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Важно, чтобы каждый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культорганизатор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мог не только подготовить и провести мероприятие, но и был способен его </w:t>
      </w:r>
      <w:r w:rsidR="0080459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</w:t>
      </w:r>
      <w:r w:rsidR="00804597">
        <w:rPr>
          <w:rFonts w:ascii="Times New Roman" w:eastAsia="Times New Roman" w:hAnsi="Times New Roman" w:cs="Times New Roman"/>
          <w:sz w:val="30"/>
          <w:szCs w:val="30"/>
          <w:lang w:eastAsia="ru-RU"/>
        </w:rPr>
        <w:t>ировать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D96E1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 этим 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редлагаем следующую схему </w:t>
      </w:r>
      <w:r w:rsidRPr="0004413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самоанализа воспитательного мероприятия:</w:t>
      </w:r>
    </w:p>
    <w:p w:rsidR="00044136" w:rsidRPr="00044136" w:rsidRDefault="00044136" w:rsidP="00044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4136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Общие сведения: </w:t>
      </w:r>
    </w:p>
    <w:p w:rsidR="00044136" w:rsidRPr="00044136" w:rsidRDefault="00044136" w:rsidP="00044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1.1. </w:t>
      </w:r>
      <w:r w:rsidRPr="00044136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Название мероприятия.</w:t>
      </w:r>
    </w:p>
    <w:p w:rsidR="00044136" w:rsidRPr="00044136" w:rsidRDefault="00044136" w:rsidP="00044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1.2. </w:t>
      </w:r>
      <w:r w:rsidRPr="00044136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и ме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сто его проведения</w:t>
      </w:r>
      <w:r w:rsidRPr="0004413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44136" w:rsidRPr="00044136" w:rsidRDefault="00044136" w:rsidP="00044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1.3. </w:t>
      </w:r>
      <w:r w:rsidRPr="000441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участников.</w:t>
      </w:r>
    </w:p>
    <w:p w:rsidR="00044136" w:rsidRPr="00044136" w:rsidRDefault="00044136" w:rsidP="00044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1.4. </w:t>
      </w:r>
      <w:r w:rsidRPr="000441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 форма деятельности. Входит ли мероприятие в систему или является самостоятельным</w:t>
      </w:r>
      <w:r w:rsidRPr="000441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мероприятием.</w:t>
      </w:r>
    </w:p>
    <w:p w:rsidR="00044136" w:rsidRPr="00044136" w:rsidRDefault="00044136" w:rsidP="00044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1.5. </w:t>
      </w:r>
      <w:r w:rsidRPr="000441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задачи </w:t>
      </w:r>
      <w:r w:rsidRPr="00044136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44136" w:rsidRPr="00044136" w:rsidRDefault="00044136" w:rsidP="00044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1.6. </w:t>
      </w:r>
      <w:r w:rsidRPr="00044136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Психологическое об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основание выбора данного вида и </w:t>
      </w:r>
      <w:r w:rsidRPr="00044136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содержания деятельности:</w:t>
      </w:r>
    </w:p>
    <w:p w:rsidR="00044136" w:rsidRPr="00044136" w:rsidRDefault="00044136" w:rsidP="00044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4136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соответствие общим воспитательным задачам;</w:t>
      </w:r>
    </w:p>
    <w:p w:rsidR="00044136" w:rsidRPr="00044136" w:rsidRDefault="00044136" w:rsidP="00044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4136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уровню развития группы;</w:t>
      </w:r>
    </w:p>
    <w:p w:rsidR="00044136" w:rsidRPr="00044136" w:rsidRDefault="00044136" w:rsidP="00044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4136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возрастным особенностям учащихся.</w:t>
      </w:r>
    </w:p>
    <w:p w:rsidR="00044136" w:rsidRPr="00044136" w:rsidRDefault="00044136" w:rsidP="00044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4136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Анализ подготовки мероприятия:</w:t>
      </w:r>
    </w:p>
    <w:p w:rsidR="00044136" w:rsidRPr="00044136" w:rsidRDefault="00044136" w:rsidP="00044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2.1. </w:t>
      </w:r>
      <w:r w:rsidRPr="00044136">
        <w:rPr>
          <w:rFonts w:ascii="Times New Roman" w:eastAsia="Times New Roman" w:hAnsi="Times New Roman" w:cs="Times New Roman"/>
          <w:sz w:val="30"/>
          <w:szCs w:val="30"/>
          <w:lang w:eastAsia="ru-RU"/>
        </w:rPr>
        <w:t>Кто был инициатором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проведения</w:t>
      </w:r>
      <w:r w:rsidRPr="000441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данного мероприятия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 В че</w:t>
      </w:r>
      <w:r w:rsidRPr="00044136">
        <w:rPr>
          <w:rFonts w:ascii="Times New Roman" w:eastAsia="Times New Roman" w:hAnsi="Times New Roman" w:cs="Times New Roman"/>
          <w:sz w:val="30"/>
          <w:szCs w:val="30"/>
          <w:lang w:eastAsia="ru-RU"/>
        </w:rPr>
        <w:t>м и как проявлялась активность, самостоятельность и инициатива учащихся.</w:t>
      </w:r>
    </w:p>
    <w:p w:rsidR="00044136" w:rsidRPr="00044136" w:rsidRDefault="00804597" w:rsidP="00044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2.2. </w:t>
      </w:r>
      <w:r w:rsidR="00044136" w:rsidRPr="00044136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Методика подготовки мероприятия:</w:t>
      </w:r>
    </w:p>
    <w:p w:rsidR="00044136" w:rsidRPr="00044136" w:rsidRDefault="00044136" w:rsidP="00044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4136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планирование;</w:t>
      </w:r>
    </w:p>
    <w:p w:rsidR="00044136" w:rsidRPr="00044136" w:rsidRDefault="00044136" w:rsidP="00044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413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</w:t>
      </w:r>
      <w:r w:rsidR="008045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сценария</w:t>
      </w:r>
      <w:r w:rsidRPr="00044136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44136" w:rsidRPr="00044136" w:rsidRDefault="00044136" w:rsidP="00044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4136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н</w:t>
      </w:r>
      <w:r w:rsidR="00804597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Pr="000441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детей.</w:t>
      </w:r>
    </w:p>
    <w:p w:rsidR="00044136" w:rsidRPr="00044136" w:rsidRDefault="00804597" w:rsidP="00804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2.3. </w:t>
      </w:r>
      <w:r w:rsidR="00044136" w:rsidRPr="000441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Удалось ли в подготовительный период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мотивировать необходимость и знач</w:t>
      </w:r>
      <w:r w:rsidR="00D96E13">
        <w:rPr>
          <w:rFonts w:ascii="Times New Roman" w:eastAsia="Times New Roman" w:hAnsi="Times New Roman" w:cs="Times New Roman"/>
          <w:sz w:val="30"/>
          <w:szCs w:val="30"/>
          <w:lang w:eastAsia="ru-RU"/>
        </w:rPr>
        <w:t>имость предстоящей деятельности.</w:t>
      </w:r>
    </w:p>
    <w:p w:rsidR="00044136" w:rsidRPr="00044136" w:rsidRDefault="00804597" w:rsidP="00044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 Ход мероприятия:</w:t>
      </w:r>
    </w:p>
    <w:p w:rsidR="00044136" w:rsidRPr="00044136" w:rsidRDefault="00804597" w:rsidP="00804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3.1. Насколько че</w:t>
      </w:r>
      <w:r w:rsidR="00044136" w:rsidRPr="00044136">
        <w:rPr>
          <w:rFonts w:ascii="Times New Roman" w:eastAsia="Times New Roman" w:hAnsi="Times New Roman" w:cs="Times New Roman"/>
          <w:sz w:val="30"/>
          <w:szCs w:val="30"/>
          <w:lang w:eastAsia="ru-RU"/>
        </w:rPr>
        <w:t>тко, эмоционально были раскр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ыты перед учащимися цели и за</w:t>
      </w:r>
      <w:r w:rsidR="00044136" w:rsidRPr="00044136">
        <w:rPr>
          <w:rFonts w:ascii="Times New Roman" w:eastAsia="Times New Roman" w:hAnsi="Times New Roman" w:cs="Times New Roman"/>
          <w:sz w:val="30"/>
          <w:szCs w:val="30"/>
          <w:lang w:eastAsia="ru-RU"/>
        </w:rPr>
        <w:t>дачи предстоящей деятельности. Наскольк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 содержательно, интересно и</w:t>
      </w:r>
      <w:r w:rsidR="00D96E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организованно проходила работа.</w:t>
      </w:r>
    </w:p>
    <w:p w:rsidR="00044136" w:rsidRPr="00044136" w:rsidRDefault="00804597" w:rsidP="00804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3.2. </w:t>
      </w:r>
      <w:r w:rsidR="00044136" w:rsidRPr="000441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Какие знания приобрели </w:t>
      </w:r>
      <w:r w:rsidR="00D96E13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воспитанники в ходе мероприятия.</w:t>
      </w:r>
    </w:p>
    <w:p w:rsidR="00044136" w:rsidRPr="00044136" w:rsidRDefault="00804597" w:rsidP="00804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3.3. </w:t>
      </w:r>
      <w:r w:rsidR="00044136" w:rsidRPr="00044136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Какие выводы сделал</w:t>
      </w:r>
      <w:r w:rsidR="00D96E13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по ходу работы и в заключении.</w:t>
      </w:r>
    </w:p>
    <w:p w:rsidR="00044136" w:rsidRPr="00044136" w:rsidRDefault="00804597" w:rsidP="00804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3.4. </w:t>
      </w:r>
      <w:r w:rsidR="00044136" w:rsidRPr="00044136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</w:t>
      </w:r>
      <w:r w:rsidR="00D96E13">
        <w:rPr>
          <w:rFonts w:ascii="Times New Roman" w:eastAsia="Times New Roman" w:hAnsi="Times New Roman" w:cs="Times New Roman"/>
          <w:sz w:val="30"/>
          <w:szCs w:val="30"/>
          <w:lang w:eastAsia="ru-RU"/>
        </w:rPr>
        <w:t>х результатов достигли.</w:t>
      </w:r>
    </w:p>
    <w:p w:rsidR="00044136" w:rsidRPr="00044136" w:rsidRDefault="00804597" w:rsidP="00044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 Общая оценка мероприятия:</w:t>
      </w:r>
    </w:p>
    <w:p w:rsidR="00804597" w:rsidRDefault="00044136" w:rsidP="00804597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04597">
        <w:rPr>
          <w:rFonts w:ascii="Times New Roman" w:eastAsia="Times New Roman" w:hAnsi="Times New Roman"/>
          <w:sz w:val="30"/>
          <w:szCs w:val="30"/>
          <w:lang w:eastAsia="ru-RU"/>
        </w:rPr>
        <w:t>Насколько удалось достиг</w:t>
      </w:r>
      <w:r w:rsidR="00D96E13">
        <w:rPr>
          <w:rFonts w:ascii="Times New Roman" w:eastAsia="Times New Roman" w:hAnsi="Times New Roman"/>
          <w:sz w:val="30"/>
          <w:szCs w:val="30"/>
          <w:lang w:eastAsia="ru-RU"/>
        </w:rPr>
        <w:t>нуть поставленных целей и задач.</w:t>
      </w:r>
      <w:r w:rsidR="0080459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804597">
        <w:rPr>
          <w:rFonts w:ascii="Times New Roman" w:eastAsia="Times New Roman" w:hAnsi="Times New Roman"/>
          <w:sz w:val="30"/>
          <w:szCs w:val="30"/>
          <w:lang w:eastAsia="ru-RU"/>
        </w:rPr>
        <w:t>Причины успехов, неудач, ошибок.</w:t>
      </w:r>
    </w:p>
    <w:p w:rsidR="00044136" w:rsidRPr="00804597" w:rsidRDefault="00044136" w:rsidP="00804597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04597">
        <w:rPr>
          <w:rFonts w:ascii="Times New Roman" w:eastAsia="Times New Roman" w:hAnsi="Times New Roman"/>
          <w:sz w:val="30"/>
          <w:szCs w:val="30"/>
          <w:lang w:eastAsia="ru-RU"/>
        </w:rPr>
        <w:t>Общая оценка</w:t>
      </w:r>
      <w:r w:rsidR="00804597" w:rsidRPr="00804597">
        <w:rPr>
          <w:rFonts w:ascii="Times New Roman" w:eastAsia="Times New Roman" w:hAnsi="Times New Roman"/>
          <w:sz w:val="30"/>
          <w:szCs w:val="30"/>
          <w:lang w:eastAsia="ru-RU"/>
        </w:rPr>
        <w:t xml:space="preserve"> воспитательной ценности проведе</w:t>
      </w:r>
      <w:r w:rsidRPr="00804597">
        <w:rPr>
          <w:rFonts w:ascii="Times New Roman" w:eastAsia="Times New Roman" w:hAnsi="Times New Roman"/>
          <w:sz w:val="30"/>
          <w:szCs w:val="30"/>
          <w:lang w:eastAsia="ru-RU"/>
        </w:rPr>
        <w:t>нной работы.</w:t>
      </w:r>
    </w:p>
    <w:p w:rsidR="00034815" w:rsidRPr="00B06B10" w:rsidRDefault="00E23F9B" w:rsidP="0004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4136">
        <w:rPr>
          <w:rFonts w:ascii="Times New Roman" w:hAnsi="Times New Roman" w:cs="Times New Roman"/>
          <w:sz w:val="30"/>
          <w:szCs w:val="30"/>
        </w:rPr>
        <w:t xml:space="preserve">Таким образом, поле деятельности </w:t>
      </w:r>
      <w:proofErr w:type="spellStart"/>
      <w:r w:rsidRPr="00044136">
        <w:rPr>
          <w:rFonts w:ascii="Times New Roman" w:hAnsi="Times New Roman" w:cs="Times New Roman"/>
          <w:sz w:val="30"/>
          <w:szCs w:val="30"/>
        </w:rPr>
        <w:t>культорганизатора</w:t>
      </w:r>
      <w:proofErr w:type="spellEnd"/>
      <w:r w:rsidRPr="00044136">
        <w:rPr>
          <w:rFonts w:ascii="Times New Roman" w:hAnsi="Times New Roman" w:cs="Times New Roman"/>
          <w:sz w:val="30"/>
          <w:szCs w:val="30"/>
        </w:rPr>
        <w:t xml:space="preserve"> широко, разнопланово и многообразно. Он </w:t>
      </w:r>
      <w:r w:rsidR="00B06B10" w:rsidRPr="00044136">
        <w:rPr>
          <w:rFonts w:ascii="Times New Roman" w:hAnsi="Times New Roman" w:cs="Times New Roman"/>
          <w:sz w:val="30"/>
          <w:szCs w:val="30"/>
        </w:rPr>
        <w:t>должен искать профессиональные</w:t>
      </w:r>
      <w:r w:rsidRPr="00044136">
        <w:rPr>
          <w:rFonts w:ascii="Times New Roman" w:hAnsi="Times New Roman" w:cs="Times New Roman"/>
          <w:sz w:val="30"/>
          <w:szCs w:val="30"/>
        </w:rPr>
        <w:t xml:space="preserve"> связи со специ</w:t>
      </w:r>
      <w:r w:rsidR="00B06B10" w:rsidRPr="00044136">
        <w:rPr>
          <w:rFonts w:ascii="Times New Roman" w:hAnsi="Times New Roman" w:cs="Times New Roman"/>
          <w:sz w:val="30"/>
          <w:szCs w:val="30"/>
        </w:rPr>
        <w:t>алистами различных областей, на</w:t>
      </w:r>
      <w:r w:rsidRPr="00044136">
        <w:rPr>
          <w:rFonts w:ascii="Times New Roman" w:hAnsi="Times New Roman" w:cs="Times New Roman"/>
          <w:sz w:val="30"/>
          <w:szCs w:val="30"/>
        </w:rPr>
        <w:t>ходит</w:t>
      </w:r>
      <w:r w:rsidR="00B06B10" w:rsidRPr="00044136">
        <w:rPr>
          <w:rFonts w:ascii="Times New Roman" w:hAnsi="Times New Roman" w:cs="Times New Roman"/>
          <w:sz w:val="30"/>
          <w:szCs w:val="30"/>
        </w:rPr>
        <w:t>ь</w:t>
      </w:r>
      <w:r w:rsidRPr="00044136">
        <w:rPr>
          <w:rFonts w:ascii="Times New Roman" w:hAnsi="Times New Roman" w:cs="Times New Roman"/>
          <w:sz w:val="30"/>
          <w:szCs w:val="30"/>
        </w:rPr>
        <w:t xml:space="preserve"> единомышленников и добровольных помощников</w:t>
      </w:r>
      <w:r w:rsidRPr="00B06B10">
        <w:rPr>
          <w:rFonts w:ascii="Times New Roman" w:hAnsi="Times New Roman" w:cs="Times New Roman"/>
          <w:sz w:val="30"/>
          <w:szCs w:val="30"/>
        </w:rPr>
        <w:t>, включа</w:t>
      </w:r>
      <w:r w:rsidR="00B06B10" w:rsidRPr="00B06B10">
        <w:rPr>
          <w:rFonts w:ascii="Times New Roman" w:hAnsi="Times New Roman" w:cs="Times New Roman"/>
          <w:sz w:val="30"/>
          <w:szCs w:val="30"/>
        </w:rPr>
        <w:t>ть в подготовку и проведение</w:t>
      </w:r>
      <w:r w:rsidRPr="00B06B10">
        <w:rPr>
          <w:rFonts w:ascii="Times New Roman" w:hAnsi="Times New Roman" w:cs="Times New Roman"/>
          <w:sz w:val="30"/>
          <w:szCs w:val="30"/>
        </w:rPr>
        <w:t xml:space="preserve"> мероприятий учащихся.</w:t>
      </w:r>
    </w:p>
    <w:p w:rsidR="00034815" w:rsidRPr="00B06B10" w:rsidRDefault="00034815" w:rsidP="006B0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2166">
        <w:rPr>
          <w:rFonts w:ascii="Times New Roman" w:hAnsi="Times New Roman" w:cs="Times New Roman"/>
          <w:b/>
          <w:sz w:val="30"/>
          <w:szCs w:val="30"/>
        </w:rPr>
        <w:t xml:space="preserve">Результат </w:t>
      </w:r>
      <w:r w:rsidR="00BA0FAD" w:rsidRPr="000B2166">
        <w:rPr>
          <w:rFonts w:ascii="Times New Roman" w:hAnsi="Times New Roman" w:cs="Times New Roman"/>
          <w:b/>
          <w:sz w:val="30"/>
          <w:szCs w:val="30"/>
        </w:rPr>
        <w:t>работы</w:t>
      </w:r>
      <w:r w:rsidR="00BA0FAD" w:rsidRPr="00B06B1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A0FAD" w:rsidRPr="00B06B10">
        <w:rPr>
          <w:rFonts w:ascii="Times New Roman" w:hAnsi="Times New Roman" w:cs="Times New Roman"/>
          <w:sz w:val="30"/>
          <w:szCs w:val="30"/>
        </w:rPr>
        <w:t>культ</w:t>
      </w:r>
      <w:r w:rsidRPr="00B06B10">
        <w:rPr>
          <w:rFonts w:ascii="Times New Roman" w:hAnsi="Times New Roman" w:cs="Times New Roman"/>
          <w:sz w:val="30"/>
          <w:szCs w:val="30"/>
        </w:rPr>
        <w:t>организатора</w:t>
      </w:r>
      <w:proofErr w:type="spellEnd"/>
      <w:r w:rsidRPr="00B06B10">
        <w:rPr>
          <w:rFonts w:ascii="Times New Roman" w:hAnsi="Times New Roman" w:cs="Times New Roman"/>
          <w:sz w:val="30"/>
          <w:szCs w:val="30"/>
        </w:rPr>
        <w:t xml:space="preserve"> проявляется в реализованных целях его деятельности </w:t>
      </w:r>
      <w:r w:rsidR="00BA0FAD" w:rsidRPr="00B06B10">
        <w:rPr>
          <w:rFonts w:ascii="Times New Roman" w:hAnsi="Times New Roman" w:cs="Times New Roman"/>
          <w:sz w:val="30"/>
          <w:szCs w:val="30"/>
        </w:rPr>
        <w:t>и выражае</w:t>
      </w:r>
      <w:r w:rsidRPr="00B06B10">
        <w:rPr>
          <w:rFonts w:ascii="Times New Roman" w:hAnsi="Times New Roman" w:cs="Times New Roman"/>
          <w:sz w:val="30"/>
          <w:szCs w:val="30"/>
        </w:rPr>
        <w:t>тся</w:t>
      </w:r>
      <w:r w:rsidR="00C46FE1">
        <w:rPr>
          <w:rFonts w:ascii="Times New Roman" w:hAnsi="Times New Roman" w:cs="Times New Roman"/>
          <w:sz w:val="30"/>
          <w:szCs w:val="30"/>
        </w:rPr>
        <w:t xml:space="preserve"> в</w:t>
      </w:r>
      <w:r w:rsidRPr="00B06B10">
        <w:rPr>
          <w:rFonts w:ascii="Times New Roman" w:hAnsi="Times New Roman" w:cs="Times New Roman"/>
          <w:sz w:val="30"/>
          <w:szCs w:val="30"/>
        </w:rPr>
        <w:t>:</w:t>
      </w:r>
    </w:p>
    <w:p w:rsidR="00034815" w:rsidRPr="00B06B10" w:rsidRDefault="00034815" w:rsidP="006B0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B10">
        <w:rPr>
          <w:rFonts w:ascii="Times New Roman" w:hAnsi="Times New Roman" w:cs="Times New Roman"/>
          <w:sz w:val="30"/>
          <w:szCs w:val="30"/>
        </w:rPr>
        <w:t>раз</w:t>
      </w:r>
      <w:r w:rsidR="00BA0FAD" w:rsidRPr="00B06B10">
        <w:rPr>
          <w:rFonts w:ascii="Times New Roman" w:hAnsi="Times New Roman" w:cs="Times New Roman"/>
          <w:sz w:val="30"/>
          <w:szCs w:val="30"/>
        </w:rPr>
        <w:t>витии</w:t>
      </w:r>
      <w:r w:rsidRPr="00B06B10">
        <w:rPr>
          <w:rFonts w:ascii="Times New Roman" w:hAnsi="Times New Roman" w:cs="Times New Roman"/>
          <w:sz w:val="30"/>
          <w:szCs w:val="30"/>
        </w:rPr>
        <w:t xml:space="preserve"> у детей умений </w:t>
      </w:r>
      <w:r w:rsidR="00301D33">
        <w:rPr>
          <w:rFonts w:ascii="Times New Roman" w:hAnsi="Times New Roman" w:cs="Times New Roman"/>
          <w:sz w:val="30"/>
          <w:szCs w:val="30"/>
        </w:rPr>
        <w:t xml:space="preserve">совершать </w:t>
      </w:r>
      <w:r w:rsidRPr="00B06B10">
        <w:rPr>
          <w:rFonts w:ascii="Times New Roman" w:hAnsi="Times New Roman" w:cs="Times New Roman"/>
          <w:sz w:val="30"/>
          <w:szCs w:val="30"/>
        </w:rPr>
        <w:t>нравственный выбор, регулировать свое поведение и поступки, анализировать, оцени</w:t>
      </w:r>
      <w:r w:rsidRPr="00B06B10">
        <w:rPr>
          <w:rFonts w:ascii="Times New Roman" w:hAnsi="Times New Roman" w:cs="Times New Roman"/>
          <w:sz w:val="30"/>
          <w:szCs w:val="30"/>
        </w:rPr>
        <w:softHyphen/>
        <w:t>вать и контролировать свои действия;</w:t>
      </w:r>
    </w:p>
    <w:p w:rsidR="00034815" w:rsidRPr="00B06B10" w:rsidRDefault="00034815" w:rsidP="006B0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B10">
        <w:rPr>
          <w:rFonts w:ascii="Times New Roman" w:hAnsi="Times New Roman" w:cs="Times New Roman"/>
          <w:sz w:val="30"/>
          <w:szCs w:val="30"/>
        </w:rPr>
        <w:t xml:space="preserve">осмыслении учащимися своего личностного достоинства, </w:t>
      </w:r>
      <w:proofErr w:type="spellStart"/>
      <w:r w:rsidRPr="00B06B10">
        <w:rPr>
          <w:rFonts w:ascii="Times New Roman" w:hAnsi="Times New Roman" w:cs="Times New Roman"/>
          <w:sz w:val="30"/>
          <w:szCs w:val="30"/>
        </w:rPr>
        <w:t>самоценности</w:t>
      </w:r>
      <w:proofErr w:type="spellEnd"/>
      <w:r w:rsidRPr="00B06B10">
        <w:rPr>
          <w:rFonts w:ascii="Times New Roman" w:hAnsi="Times New Roman" w:cs="Times New Roman"/>
          <w:sz w:val="30"/>
          <w:szCs w:val="30"/>
        </w:rPr>
        <w:t>, осознании жизни как высшей ценности,</w:t>
      </w:r>
      <w:r w:rsidR="00BA0FAD" w:rsidRPr="00B06B10">
        <w:rPr>
          <w:rFonts w:ascii="Times New Roman" w:hAnsi="Times New Roman" w:cs="Times New Roman"/>
          <w:sz w:val="30"/>
          <w:szCs w:val="30"/>
        </w:rPr>
        <w:t xml:space="preserve"> со</w:t>
      </w:r>
      <w:r w:rsidR="00BA0FAD" w:rsidRPr="00B06B10">
        <w:rPr>
          <w:rFonts w:ascii="Times New Roman" w:hAnsi="Times New Roman" w:cs="Times New Roman"/>
          <w:sz w:val="30"/>
          <w:szCs w:val="30"/>
        </w:rPr>
        <w:softHyphen/>
        <w:t>поставлять ее с духовно-нравственными идеалами,</w:t>
      </w:r>
      <w:r w:rsidR="00D96E13">
        <w:rPr>
          <w:rFonts w:ascii="Times New Roman" w:hAnsi="Times New Roman" w:cs="Times New Roman"/>
          <w:sz w:val="30"/>
          <w:szCs w:val="30"/>
        </w:rPr>
        <w:t xml:space="preserve"> оптими</w:t>
      </w:r>
      <w:r w:rsidR="00D96E13">
        <w:rPr>
          <w:rFonts w:ascii="Times New Roman" w:hAnsi="Times New Roman" w:cs="Times New Roman"/>
          <w:sz w:val="30"/>
          <w:szCs w:val="30"/>
        </w:rPr>
        <w:softHyphen/>
        <w:t>стическим мировосприятием</w:t>
      </w:r>
      <w:r w:rsidR="00BA0FAD" w:rsidRPr="00B06B10">
        <w:rPr>
          <w:rFonts w:ascii="Times New Roman" w:hAnsi="Times New Roman" w:cs="Times New Roman"/>
          <w:sz w:val="30"/>
          <w:szCs w:val="30"/>
        </w:rPr>
        <w:t>;</w:t>
      </w:r>
      <w:r w:rsidRPr="00B06B1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34815" w:rsidRPr="00B06B10" w:rsidRDefault="00034815" w:rsidP="00B0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B10">
        <w:rPr>
          <w:rFonts w:ascii="Times New Roman" w:hAnsi="Times New Roman" w:cs="Times New Roman"/>
          <w:sz w:val="30"/>
          <w:szCs w:val="30"/>
        </w:rPr>
        <w:t xml:space="preserve">усвоении </w:t>
      </w:r>
      <w:r w:rsidR="00BA0FAD" w:rsidRPr="00B06B10">
        <w:rPr>
          <w:rFonts w:ascii="Times New Roman" w:hAnsi="Times New Roman" w:cs="Times New Roman"/>
          <w:sz w:val="30"/>
          <w:szCs w:val="30"/>
        </w:rPr>
        <w:t>участников мероприятия</w:t>
      </w:r>
      <w:r w:rsidRPr="00B06B10">
        <w:rPr>
          <w:rFonts w:ascii="Times New Roman" w:hAnsi="Times New Roman" w:cs="Times New Roman"/>
          <w:sz w:val="30"/>
          <w:szCs w:val="30"/>
        </w:rPr>
        <w:t xml:space="preserve"> этических образцов поведения, элементов культуры, овладении социальными ролями, а также в отсутствии правонарушений;</w:t>
      </w:r>
    </w:p>
    <w:p w:rsidR="00034815" w:rsidRPr="00B06B10" w:rsidRDefault="00034815" w:rsidP="00B0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6B10">
        <w:rPr>
          <w:rFonts w:ascii="Times New Roman" w:hAnsi="Times New Roman" w:cs="Times New Roman"/>
          <w:sz w:val="30"/>
          <w:szCs w:val="30"/>
        </w:rPr>
        <w:t>адекватном эмоциональном отклике детей на воспи</w:t>
      </w:r>
      <w:r w:rsidR="00BA0FAD" w:rsidRPr="00B06B10">
        <w:rPr>
          <w:rFonts w:ascii="Times New Roman" w:hAnsi="Times New Roman" w:cs="Times New Roman"/>
          <w:sz w:val="30"/>
          <w:szCs w:val="30"/>
        </w:rPr>
        <w:t>та</w:t>
      </w:r>
      <w:r w:rsidR="00BA0FAD" w:rsidRPr="00B06B10">
        <w:rPr>
          <w:rFonts w:ascii="Times New Roman" w:hAnsi="Times New Roman" w:cs="Times New Roman"/>
          <w:sz w:val="30"/>
          <w:szCs w:val="30"/>
        </w:rPr>
        <w:softHyphen/>
        <w:t>тельные воздействия</w:t>
      </w:r>
      <w:r w:rsidRPr="00B06B10">
        <w:rPr>
          <w:rFonts w:ascii="Times New Roman" w:hAnsi="Times New Roman" w:cs="Times New Roman"/>
          <w:sz w:val="30"/>
          <w:szCs w:val="30"/>
        </w:rPr>
        <w:t>.</w:t>
      </w:r>
    </w:p>
    <w:p w:rsidR="00916AA8" w:rsidRDefault="00916AA8">
      <w:pPr>
        <w:rPr>
          <w:rFonts w:ascii="Times New Roman" w:hAnsi="Times New Roman" w:cs="Times New Roman"/>
          <w:sz w:val="28"/>
          <w:szCs w:val="28"/>
        </w:rPr>
      </w:pPr>
    </w:p>
    <w:p w:rsidR="00831F77" w:rsidRPr="00831F77" w:rsidRDefault="00831F77" w:rsidP="00831F7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1F77">
        <w:rPr>
          <w:rFonts w:ascii="Times New Roman" w:hAnsi="Times New Roman" w:cs="Times New Roman"/>
          <w:i/>
          <w:sz w:val="28"/>
          <w:szCs w:val="28"/>
        </w:rPr>
        <w:t xml:space="preserve">Макушкин О.В., </w:t>
      </w:r>
      <w:proofErr w:type="spellStart"/>
      <w:r w:rsidRPr="00831F77">
        <w:rPr>
          <w:rFonts w:ascii="Times New Roman" w:hAnsi="Times New Roman" w:cs="Times New Roman"/>
          <w:i/>
          <w:sz w:val="28"/>
          <w:szCs w:val="28"/>
        </w:rPr>
        <w:t>Колоцей</w:t>
      </w:r>
      <w:proofErr w:type="spellEnd"/>
      <w:r w:rsidRPr="00831F77">
        <w:rPr>
          <w:rFonts w:ascii="Times New Roman" w:hAnsi="Times New Roman" w:cs="Times New Roman"/>
          <w:i/>
          <w:sz w:val="28"/>
          <w:szCs w:val="28"/>
        </w:rPr>
        <w:t xml:space="preserve"> Л.А.</w:t>
      </w:r>
      <w:r w:rsidR="0080459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04597">
        <w:rPr>
          <w:rFonts w:ascii="Times New Roman" w:hAnsi="Times New Roman" w:cs="Times New Roman"/>
          <w:i/>
          <w:sz w:val="28"/>
          <w:szCs w:val="28"/>
        </w:rPr>
        <w:t>Бокунь</w:t>
      </w:r>
      <w:proofErr w:type="spellEnd"/>
      <w:r w:rsidR="00804597">
        <w:rPr>
          <w:rFonts w:ascii="Times New Roman" w:hAnsi="Times New Roman" w:cs="Times New Roman"/>
          <w:i/>
          <w:sz w:val="28"/>
          <w:szCs w:val="28"/>
        </w:rPr>
        <w:t xml:space="preserve"> Н.И.</w:t>
      </w:r>
    </w:p>
    <w:sectPr w:rsidR="00831F77" w:rsidRPr="00831F77" w:rsidSect="00F81E72">
      <w:headerReference w:type="default" r:id="rId8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B08" w:rsidRDefault="00DE6B08" w:rsidP="00034815">
      <w:pPr>
        <w:spacing w:after="0" w:line="240" w:lineRule="auto"/>
      </w:pPr>
      <w:r>
        <w:separator/>
      </w:r>
    </w:p>
  </w:endnote>
  <w:endnote w:type="continuationSeparator" w:id="0">
    <w:p w:rsidR="00DE6B08" w:rsidRDefault="00DE6B08" w:rsidP="0003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B08" w:rsidRDefault="00DE6B08" w:rsidP="00034815">
      <w:pPr>
        <w:spacing w:after="0" w:line="240" w:lineRule="auto"/>
      </w:pPr>
      <w:r>
        <w:separator/>
      </w:r>
    </w:p>
  </w:footnote>
  <w:footnote w:type="continuationSeparator" w:id="0">
    <w:p w:rsidR="00DE6B08" w:rsidRDefault="00DE6B08" w:rsidP="0003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182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01DA" w:rsidRPr="001301DA" w:rsidRDefault="001301DA">
        <w:pPr>
          <w:pStyle w:val="af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301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01D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01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2A6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301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301DA" w:rsidRDefault="001301DA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FF2"/>
    <w:multiLevelType w:val="hybridMultilevel"/>
    <w:tmpl w:val="B35E9996"/>
    <w:lvl w:ilvl="0" w:tplc="FFFFFFF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">
    <w:nsid w:val="049164DB"/>
    <w:multiLevelType w:val="hybridMultilevel"/>
    <w:tmpl w:val="0A4C6B0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430B4"/>
    <w:multiLevelType w:val="multilevel"/>
    <w:tmpl w:val="3480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9321C"/>
    <w:multiLevelType w:val="multilevel"/>
    <w:tmpl w:val="2DAC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B5F80"/>
    <w:multiLevelType w:val="multilevel"/>
    <w:tmpl w:val="0DAC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4D58C0"/>
    <w:multiLevelType w:val="hybridMultilevel"/>
    <w:tmpl w:val="0B9CCC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0B19EE"/>
    <w:multiLevelType w:val="hybridMultilevel"/>
    <w:tmpl w:val="5DFCF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E95365"/>
    <w:multiLevelType w:val="hybridMultilevel"/>
    <w:tmpl w:val="2758BAEC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>
    <w:nsid w:val="51B565AB"/>
    <w:multiLevelType w:val="hybridMultilevel"/>
    <w:tmpl w:val="1C009B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8345E"/>
    <w:multiLevelType w:val="multilevel"/>
    <w:tmpl w:val="6D7218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236E7A"/>
    <w:multiLevelType w:val="multilevel"/>
    <w:tmpl w:val="0D1E9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2D6B30"/>
    <w:multiLevelType w:val="multilevel"/>
    <w:tmpl w:val="B40E1D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D1634E"/>
    <w:multiLevelType w:val="hybridMultilevel"/>
    <w:tmpl w:val="CEDA0424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A9B6DED"/>
    <w:multiLevelType w:val="multilevel"/>
    <w:tmpl w:val="F7FAF4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12"/>
  </w:num>
  <w:num w:numId="11">
    <w:abstractNumId w:val="7"/>
  </w:num>
  <w:num w:numId="12">
    <w:abstractNumId w:val="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1B"/>
    <w:rsid w:val="00034815"/>
    <w:rsid w:val="00040E1F"/>
    <w:rsid w:val="00044136"/>
    <w:rsid w:val="00065921"/>
    <w:rsid w:val="000B2166"/>
    <w:rsid w:val="000B6A1B"/>
    <w:rsid w:val="000C500A"/>
    <w:rsid w:val="00103EC5"/>
    <w:rsid w:val="001301DA"/>
    <w:rsid w:val="0013708E"/>
    <w:rsid w:val="0016648C"/>
    <w:rsid w:val="001F2995"/>
    <w:rsid w:val="002F464F"/>
    <w:rsid w:val="00301D33"/>
    <w:rsid w:val="0030257C"/>
    <w:rsid w:val="003226BA"/>
    <w:rsid w:val="00334287"/>
    <w:rsid w:val="00374906"/>
    <w:rsid w:val="003B4C16"/>
    <w:rsid w:val="0041652D"/>
    <w:rsid w:val="00444A89"/>
    <w:rsid w:val="0048188D"/>
    <w:rsid w:val="004D651D"/>
    <w:rsid w:val="00567364"/>
    <w:rsid w:val="006405B5"/>
    <w:rsid w:val="006956C6"/>
    <w:rsid w:val="006B081C"/>
    <w:rsid w:val="006E465C"/>
    <w:rsid w:val="006F5C74"/>
    <w:rsid w:val="006F6DAA"/>
    <w:rsid w:val="00760DE3"/>
    <w:rsid w:val="007765F5"/>
    <w:rsid w:val="007F0ED4"/>
    <w:rsid w:val="00804597"/>
    <w:rsid w:val="00825A9A"/>
    <w:rsid w:val="00831F77"/>
    <w:rsid w:val="008C66F6"/>
    <w:rsid w:val="00916AA8"/>
    <w:rsid w:val="009E7E0F"/>
    <w:rsid w:val="00A13DC5"/>
    <w:rsid w:val="00AF2A4F"/>
    <w:rsid w:val="00B043FC"/>
    <w:rsid w:val="00B06B10"/>
    <w:rsid w:val="00B231C6"/>
    <w:rsid w:val="00B37B01"/>
    <w:rsid w:val="00BA0FAD"/>
    <w:rsid w:val="00BC6A04"/>
    <w:rsid w:val="00BC6D92"/>
    <w:rsid w:val="00C10B0B"/>
    <w:rsid w:val="00C46FE1"/>
    <w:rsid w:val="00C6380B"/>
    <w:rsid w:val="00D22030"/>
    <w:rsid w:val="00D96E13"/>
    <w:rsid w:val="00DE6B08"/>
    <w:rsid w:val="00E217D3"/>
    <w:rsid w:val="00E23F9B"/>
    <w:rsid w:val="00E27E2B"/>
    <w:rsid w:val="00E51869"/>
    <w:rsid w:val="00E84C79"/>
    <w:rsid w:val="00EA2B23"/>
    <w:rsid w:val="00EB18E5"/>
    <w:rsid w:val="00EF2A64"/>
    <w:rsid w:val="00F8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D82F1-27A0-47C3-A497-A8C86041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48C"/>
    <w:rPr>
      <w:b/>
      <w:bCs/>
    </w:rPr>
  </w:style>
  <w:style w:type="character" w:customStyle="1" w:styleId="ff2">
    <w:name w:val="ff2"/>
    <w:basedOn w:val="a0"/>
    <w:rsid w:val="00103EC5"/>
  </w:style>
  <w:style w:type="character" w:customStyle="1" w:styleId="ff3">
    <w:name w:val="ff3"/>
    <w:basedOn w:val="a0"/>
    <w:rsid w:val="00103EC5"/>
  </w:style>
  <w:style w:type="paragraph" w:styleId="a5">
    <w:name w:val="List Paragraph"/>
    <w:basedOn w:val="a"/>
    <w:uiPriority w:val="99"/>
    <w:qFormat/>
    <w:rsid w:val="00103EC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99"/>
    <w:qFormat/>
    <w:rsid w:val="00103EC5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103E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5A9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34815"/>
    <w:rPr>
      <w:color w:val="0563C1" w:themeColor="hyperlink"/>
      <w:u w:val="single"/>
    </w:rPr>
  </w:style>
  <w:style w:type="paragraph" w:customStyle="1" w:styleId="ConsPlusNormal">
    <w:name w:val="ConsPlusNormal"/>
    <w:rsid w:val="00034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be-BY"/>
    </w:rPr>
  </w:style>
  <w:style w:type="paragraph" w:styleId="ab">
    <w:name w:val="footer"/>
    <w:basedOn w:val="a"/>
    <w:link w:val="ac"/>
    <w:rsid w:val="000348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034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348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348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FR4">
    <w:name w:val="FR4"/>
    <w:rsid w:val="00034815"/>
    <w:pPr>
      <w:widowControl w:val="0"/>
      <w:snapToGrid w:val="0"/>
      <w:spacing w:after="0" w:line="376" w:lineRule="auto"/>
      <w:ind w:firstLine="580"/>
    </w:pPr>
    <w:rPr>
      <w:rFonts w:ascii="Arial" w:eastAsia="Times New Roman" w:hAnsi="Arial" w:cs="Times New Roman"/>
      <w:i/>
      <w:sz w:val="18"/>
      <w:szCs w:val="20"/>
    </w:rPr>
  </w:style>
  <w:style w:type="paragraph" w:styleId="ad">
    <w:name w:val="Body Text Indent"/>
    <w:basedOn w:val="a"/>
    <w:link w:val="ae"/>
    <w:rsid w:val="00034815"/>
    <w:pPr>
      <w:spacing w:before="120" w:after="0" w:line="240" w:lineRule="auto"/>
      <w:ind w:left="120" w:firstLine="280"/>
      <w:jc w:val="both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e">
    <w:name w:val="Основной текст с отступом Знак"/>
    <w:basedOn w:val="a0"/>
    <w:link w:val="ad"/>
    <w:rsid w:val="0003481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21">
    <w:name w:val="Body Text Indent 2"/>
    <w:basedOn w:val="a"/>
    <w:link w:val="22"/>
    <w:rsid w:val="00034815"/>
    <w:pPr>
      <w:widowControl w:val="0"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34815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af">
    <w:name w:val="Body Text"/>
    <w:basedOn w:val="a"/>
    <w:link w:val="af0"/>
    <w:rsid w:val="000348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f0">
    <w:name w:val="Основной текст Знак"/>
    <w:basedOn w:val="a0"/>
    <w:link w:val="af"/>
    <w:rsid w:val="0003481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f1">
    <w:name w:val="footnote text"/>
    <w:basedOn w:val="a"/>
    <w:link w:val="af2"/>
    <w:semiHidden/>
    <w:rsid w:val="00034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0348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034815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13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30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8800">
          <w:marLeft w:val="0"/>
          <w:marRight w:val="0"/>
          <w:marTop w:val="0"/>
          <w:marBottom w:val="0"/>
          <w:divBdr>
            <w:top w:val="single" w:sz="6" w:space="1" w:color="EBD275"/>
            <w:left w:val="single" w:sz="6" w:space="1" w:color="EBD275"/>
            <w:bottom w:val="single" w:sz="6" w:space="1" w:color="EBD275"/>
            <w:right w:val="single" w:sz="6" w:space="1" w:color="EBD275"/>
          </w:divBdr>
        </w:div>
        <w:div w:id="339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9871C-D44A-4D15-A63D-35A5967A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Kalacej</dc:creator>
  <cp:keywords/>
  <dc:description/>
  <cp:lastModifiedBy>Макушкин</cp:lastModifiedBy>
  <cp:revision>15</cp:revision>
  <cp:lastPrinted>2017-09-16T13:57:00Z</cp:lastPrinted>
  <dcterms:created xsi:type="dcterms:W3CDTF">2017-09-05T07:10:00Z</dcterms:created>
  <dcterms:modified xsi:type="dcterms:W3CDTF">2018-04-18T13:56:00Z</dcterms:modified>
</cp:coreProperties>
</file>